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0A2" w:rsidRDefault="0032716F">
      <w:pPr>
        <w:pStyle w:val="a6"/>
      </w:pPr>
      <w:r>
        <w:rPr>
          <w:rFonts w:hint="eastAsia"/>
        </w:rPr>
        <w:t>バドミントン</w:t>
      </w:r>
      <w:r w:rsidR="00ED334B">
        <w:rPr>
          <w:rFonts w:hint="eastAsia"/>
        </w:rPr>
        <w:t>S/J</w:t>
      </w:r>
      <w:r w:rsidR="00ED334B">
        <w:t xml:space="preserve"> </w:t>
      </w:r>
      <w:r w:rsidR="00ED334B">
        <w:rPr>
          <w:rFonts w:hint="eastAsia"/>
        </w:rPr>
        <w:t>リーグ２０１７</w:t>
      </w:r>
      <w:r w:rsidR="00305DA1">
        <w:rPr>
          <w:rFonts w:hint="eastAsia"/>
        </w:rPr>
        <w:t>仙台</w:t>
      </w:r>
      <w:r w:rsidR="000C60A2">
        <w:rPr>
          <w:rFonts w:hint="eastAsia"/>
        </w:rPr>
        <w:t>大会要項</w:t>
      </w:r>
    </w:p>
    <w:p w:rsidR="000C60A2" w:rsidRDefault="000C60A2">
      <w:pPr>
        <w:rPr>
          <w:u w:val="single"/>
        </w:rPr>
      </w:pPr>
    </w:p>
    <w:p w:rsidR="000C60A2" w:rsidRDefault="001C5DD4">
      <w:pPr>
        <w:pStyle w:val="a3"/>
      </w:pPr>
      <w:r>
        <w:rPr>
          <w:rFonts w:hint="eastAsia"/>
        </w:rPr>
        <w:t xml:space="preserve">１．主　　　催　　</w:t>
      </w:r>
      <w:r w:rsidR="00C76B01">
        <w:rPr>
          <w:rFonts w:hint="eastAsia"/>
        </w:rPr>
        <w:t>公益</w:t>
      </w:r>
      <w:r>
        <w:rPr>
          <w:rFonts w:hint="eastAsia"/>
        </w:rPr>
        <w:t>財団</w:t>
      </w:r>
      <w:r w:rsidR="000C60A2">
        <w:rPr>
          <w:rFonts w:hint="eastAsia"/>
        </w:rPr>
        <w:t>法人日本バドミントン協会</w:t>
      </w:r>
      <w:r w:rsidR="00ED334B">
        <w:rPr>
          <w:rFonts w:hint="eastAsia"/>
        </w:rPr>
        <w:t>、</w:t>
      </w:r>
      <w:r w:rsidR="000C60A2">
        <w:rPr>
          <w:rFonts w:hint="eastAsia"/>
        </w:rPr>
        <w:t>バドミントン</w:t>
      </w:r>
      <w:r w:rsidR="00ED334B">
        <w:rPr>
          <w:rFonts w:hint="eastAsia"/>
        </w:rPr>
        <w:t>S/J</w:t>
      </w:r>
      <w:r w:rsidR="000C60A2">
        <w:rPr>
          <w:rFonts w:hint="eastAsia"/>
        </w:rPr>
        <w:t>リーグ運営委員会</w:t>
      </w:r>
    </w:p>
    <w:p w:rsidR="000C60A2" w:rsidRDefault="000C60A2">
      <w:pPr>
        <w:rPr>
          <w:kern w:val="0"/>
        </w:rPr>
      </w:pPr>
      <w:r>
        <w:rPr>
          <w:rFonts w:hint="eastAsia"/>
        </w:rPr>
        <w:t>２．主　　　管　　バドミントン</w:t>
      </w:r>
      <w:r w:rsidR="00ED334B">
        <w:rPr>
          <w:rFonts w:hint="eastAsia"/>
        </w:rPr>
        <w:t>S/J</w:t>
      </w:r>
      <w:r>
        <w:rPr>
          <w:rFonts w:hint="eastAsia"/>
        </w:rPr>
        <w:t>リーグ実行委員会</w:t>
      </w:r>
      <w:r w:rsidR="00ED334B">
        <w:rPr>
          <w:rFonts w:hint="eastAsia"/>
        </w:rPr>
        <w:t>、</w:t>
      </w:r>
      <w:r w:rsidR="00305DA1">
        <w:rPr>
          <w:rFonts w:hint="eastAsia"/>
          <w:kern w:val="0"/>
        </w:rPr>
        <w:t>宮城県</w:t>
      </w:r>
      <w:r>
        <w:rPr>
          <w:rFonts w:hint="eastAsia"/>
          <w:kern w:val="0"/>
        </w:rPr>
        <w:t>バドミントン協会</w:t>
      </w:r>
    </w:p>
    <w:p w:rsidR="000C60A2" w:rsidRDefault="00305DA1">
      <w:pPr>
        <w:rPr>
          <w:kern w:val="0"/>
        </w:rPr>
      </w:pPr>
      <w:r>
        <w:rPr>
          <w:rFonts w:hint="eastAsia"/>
          <w:kern w:val="0"/>
        </w:rPr>
        <w:t xml:space="preserve">　　　　　　　　　仙台</w:t>
      </w:r>
      <w:r w:rsidR="000C60A2">
        <w:rPr>
          <w:rFonts w:hint="eastAsia"/>
          <w:kern w:val="0"/>
        </w:rPr>
        <w:t>大会実行委員会</w:t>
      </w:r>
    </w:p>
    <w:p w:rsidR="000C60A2" w:rsidRDefault="000C60A2">
      <w:r>
        <w:rPr>
          <w:rFonts w:hint="eastAsia"/>
        </w:rPr>
        <w:t>３．後　　　援　　読売新聞社</w:t>
      </w:r>
      <w:r w:rsidR="00305DA1">
        <w:rPr>
          <w:rFonts w:hint="eastAsia"/>
        </w:rPr>
        <w:t>、宮城県</w:t>
      </w:r>
      <w:r w:rsidR="009D7919">
        <w:rPr>
          <w:rFonts w:hint="eastAsia"/>
          <w:kern w:val="0"/>
        </w:rPr>
        <w:t>教育委員会、</w:t>
      </w:r>
      <w:r w:rsidR="00305DA1">
        <w:rPr>
          <w:rFonts w:hint="eastAsia"/>
          <w:kern w:val="0"/>
        </w:rPr>
        <w:t>宮城県</w:t>
      </w:r>
      <w:r w:rsidR="009D7919">
        <w:rPr>
          <w:rFonts w:hint="eastAsia"/>
          <w:kern w:val="0"/>
        </w:rPr>
        <w:t>体育協会</w:t>
      </w:r>
    </w:p>
    <w:p w:rsidR="000C60A2" w:rsidRDefault="0032716F">
      <w:r>
        <w:rPr>
          <w:rFonts w:hint="eastAsia"/>
        </w:rPr>
        <w:t>４．期　　　日　　平成</w:t>
      </w:r>
      <w:r w:rsidR="00305DA1">
        <w:rPr>
          <w:rFonts w:hint="eastAsia"/>
        </w:rPr>
        <w:t>３０年１</w:t>
      </w:r>
      <w:r w:rsidR="000C60A2">
        <w:rPr>
          <w:rFonts w:hint="eastAsia"/>
        </w:rPr>
        <w:t>月</w:t>
      </w:r>
      <w:r w:rsidR="00305DA1">
        <w:rPr>
          <w:rFonts w:hint="eastAsia"/>
        </w:rPr>
        <w:t>１４</w:t>
      </w:r>
      <w:r w:rsidR="000C60A2">
        <w:rPr>
          <w:rFonts w:hint="eastAsia"/>
        </w:rPr>
        <w:t>日（</w:t>
      </w:r>
      <w:r w:rsidR="00305DA1">
        <w:rPr>
          <w:rFonts w:hint="eastAsia"/>
        </w:rPr>
        <w:t>日</w:t>
      </w:r>
      <w:r w:rsidR="000C60A2">
        <w:rPr>
          <w:rFonts w:hint="eastAsia"/>
        </w:rPr>
        <w:t>）　　開始式　　１２：００～</w:t>
      </w:r>
    </w:p>
    <w:p w:rsidR="000C60A2" w:rsidRDefault="000C60A2">
      <w:r>
        <w:rPr>
          <w:rFonts w:hint="eastAsia"/>
        </w:rPr>
        <w:t xml:space="preserve">５．会　　　場　　</w:t>
      </w:r>
      <w:r w:rsidR="0080302F">
        <w:rPr>
          <w:rFonts w:hint="eastAsia"/>
        </w:rPr>
        <w:t>仙台市青葉体育館</w:t>
      </w:r>
    </w:p>
    <w:p w:rsidR="000C60A2" w:rsidRDefault="000C60A2">
      <w:r>
        <w:rPr>
          <w:rFonts w:hint="eastAsia"/>
        </w:rPr>
        <w:t xml:space="preserve">　　　　　　　　　〒</w:t>
      </w:r>
      <w:r w:rsidR="0080302F">
        <w:rPr>
          <w:rFonts w:hint="eastAsia"/>
        </w:rPr>
        <w:t>981-0912</w:t>
      </w:r>
    </w:p>
    <w:p w:rsidR="000C60A2" w:rsidRDefault="0080302F">
      <w:r>
        <w:rPr>
          <w:rFonts w:hint="eastAsia"/>
        </w:rPr>
        <w:t xml:space="preserve">　　　　　　　　　宮城県仙台市青葉区堤町１－１－５</w:t>
      </w:r>
    </w:p>
    <w:p w:rsidR="000C60A2" w:rsidRDefault="0080302F">
      <w:r>
        <w:rPr>
          <w:rFonts w:hint="eastAsia"/>
        </w:rPr>
        <w:t xml:space="preserve">　　　　　　　　　電話　０２２－７１７－１１９１</w:t>
      </w:r>
      <w:r w:rsidR="00084012">
        <w:rPr>
          <w:rFonts w:hint="eastAsia"/>
        </w:rPr>
        <w:t xml:space="preserve">　　</w:t>
      </w:r>
      <w:r w:rsidR="00084012">
        <w:rPr>
          <w:rFonts w:hint="eastAsia"/>
        </w:rPr>
        <w:t xml:space="preserve">FAX </w:t>
      </w:r>
      <w:r>
        <w:rPr>
          <w:rFonts w:hint="eastAsia"/>
        </w:rPr>
        <w:t>０２２－７１７－１５３３</w:t>
      </w:r>
    </w:p>
    <w:p w:rsidR="00084012" w:rsidRPr="00167051" w:rsidRDefault="00084012"/>
    <w:p w:rsidR="000C60A2" w:rsidRDefault="000C60A2">
      <w:r>
        <w:rPr>
          <w:rFonts w:hint="eastAsia"/>
        </w:rPr>
        <w:t>６．対戦カード　　男子</w:t>
      </w:r>
      <w:r w:rsidR="00ED334B">
        <w:rPr>
          <w:rFonts w:hint="eastAsia"/>
        </w:rPr>
        <w:t>リーグ</w:t>
      </w:r>
      <w:r>
        <w:rPr>
          <w:rFonts w:hint="eastAsia"/>
        </w:rPr>
        <w:t xml:space="preserve">　　</w:t>
      </w:r>
      <w:r w:rsidR="0080302F">
        <w:rPr>
          <w:rFonts w:hint="eastAsia"/>
        </w:rPr>
        <w:t>ＮＴＴ東日本</w:t>
      </w:r>
      <w:r>
        <w:rPr>
          <w:rFonts w:hint="eastAsia"/>
        </w:rPr>
        <w:t xml:space="preserve">　　－　　</w:t>
      </w:r>
      <w:r w:rsidR="0080302F">
        <w:rPr>
          <w:rFonts w:hint="eastAsia"/>
        </w:rPr>
        <w:t>金沢学院クラブ</w:t>
      </w:r>
    </w:p>
    <w:p w:rsidR="000C60A2" w:rsidRDefault="000C60A2">
      <w:r>
        <w:rPr>
          <w:rFonts w:hint="eastAsia"/>
        </w:rPr>
        <w:t xml:space="preserve">　　　　　　　　　女子</w:t>
      </w:r>
      <w:r w:rsidR="00ED334B">
        <w:rPr>
          <w:rFonts w:hint="eastAsia"/>
        </w:rPr>
        <w:t>リーグ</w:t>
      </w:r>
      <w:r>
        <w:rPr>
          <w:rFonts w:hint="eastAsia"/>
        </w:rPr>
        <w:t xml:space="preserve">　　</w:t>
      </w:r>
      <w:r w:rsidR="0080302F">
        <w:rPr>
          <w:rFonts w:hint="eastAsia"/>
        </w:rPr>
        <w:t>山陰合同銀行</w:t>
      </w:r>
      <w:r w:rsidR="00C76B01">
        <w:rPr>
          <w:rFonts w:hint="eastAsia"/>
        </w:rPr>
        <w:t xml:space="preserve">　</w:t>
      </w:r>
      <w:r>
        <w:rPr>
          <w:rFonts w:hint="eastAsia"/>
        </w:rPr>
        <w:t xml:space="preserve">　－　　</w:t>
      </w:r>
      <w:r w:rsidR="0080302F">
        <w:rPr>
          <w:rFonts w:hint="eastAsia"/>
        </w:rPr>
        <w:t>七十七銀行</w:t>
      </w:r>
    </w:p>
    <w:p w:rsidR="00167051" w:rsidRDefault="00167051"/>
    <w:p w:rsidR="00167051" w:rsidRDefault="000C60A2" w:rsidP="00ED334B">
      <w:pPr>
        <w:ind w:left="1842" w:hangingChars="877" w:hanging="1842"/>
      </w:pPr>
      <w:r>
        <w:rPr>
          <w:rFonts w:hint="eastAsia"/>
        </w:rPr>
        <w:t>７．</w:t>
      </w:r>
      <w:r w:rsidR="00167051" w:rsidRPr="00084012">
        <w:rPr>
          <w:rFonts w:hint="eastAsia"/>
          <w:spacing w:val="30"/>
          <w:kern w:val="0"/>
          <w:fitText w:val="1021" w:id="-446489344"/>
        </w:rPr>
        <w:t>競技規</w:t>
      </w:r>
      <w:r w:rsidR="00167051" w:rsidRPr="00084012">
        <w:rPr>
          <w:rFonts w:hint="eastAsia"/>
          <w:kern w:val="0"/>
          <w:fitText w:val="1021" w:id="-446489344"/>
        </w:rPr>
        <w:t>則</w:t>
      </w:r>
      <w:r w:rsidR="00167051">
        <w:rPr>
          <w:rFonts w:hint="eastAsia"/>
        </w:rPr>
        <w:t xml:space="preserve">　　平成</w:t>
      </w:r>
      <w:r w:rsidR="00ED334B">
        <w:rPr>
          <w:rFonts w:hint="eastAsia"/>
        </w:rPr>
        <w:t>２９</w:t>
      </w:r>
      <w:r w:rsidR="00167051">
        <w:rPr>
          <w:rFonts w:hint="eastAsia"/>
        </w:rPr>
        <w:t>年度</w:t>
      </w:r>
      <w:r w:rsidR="00C76B01">
        <w:rPr>
          <w:rFonts w:hint="eastAsia"/>
        </w:rPr>
        <w:t>公益</w:t>
      </w:r>
      <w:r w:rsidR="00167051">
        <w:rPr>
          <w:rFonts w:hint="eastAsia"/>
        </w:rPr>
        <w:t>財団法人日本バドミントン協会競技規則、同大会運営規程、同</w:t>
      </w:r>
      <w:r w:rsidR="00C22F5D">
        <w:rPr>
          <w:rFonts w:hint="eastAsia"/>
        </w:rPr>
        <w:t>公認</w:t>
      </w:r>
      <w:r w:rsidR="00167051">
        <w:rPr>
          <w:rFonts w:hint="eastAsia"/>
        </w:rPr>
        <w:t>審判員規程及びバドミントン日</w:t>
      </w:r>
      <w:r w:rsidR="00C117B5">
        <w:rPr>
          <w:rFonts w:hint="eastAsia"/>
        </w:rPr>
        <w:t>S/J</w:t>
      </w:r>
      <w:r w:rsidR="00167051">
        <w:rPr>
          <w:rFonts w:hint="eastAsia"/>
        </w:rPr>
        <w:t>リーグ競技運営</w:t>
      </w:r>
      <w:r w:rsidR="00C22F5D">
        <w:rPr>
          <w:rFonts w:hint="eastAsia"/>
        </w:rPr>
        <w:t>方法</w:t>
      </w:r>
      <w:r w:rsidR="00167051">
        <w:rPr>
          <w:rFonts w:hint="eastAsia"/>
        </w:rPr>
        <w:t>及び競技運営細則による。</w:t>
      </w:r>
    </w:p>
    <w:p w:rsidR="00167051" w:rsidRPr="00C22F5D" w:rsidRDefault="00167051" w:rsidP="00167051">
      <w:pPr>
        <w:ind w:left="2100" w:hangingChars="1000" w:hanging="2100"/>
      </w:pPr>
    </w:p>
    <w:p w:rsidR="00167051" w:rsidRDefault="00167051" w:rsidP="00ED334B">
      <w:pPr>
        <w:ind w:leftChars="15" w:left="2551" w:hangingChars="1200" w:hanging="2520"/>
        <w:rPr>
          <w:kern w:val="0"/>
        </w:rPr>
      </w:pPr>
      <w:r>
        <w:rPr>
          <w:rFonts w:hint="eastAsia"/>
        </w:rPr>
        <w:t>８．</w:t>
      </w:r>
      <w:r w:rsidRPr="00167051">
        <w:rPr>
          <w:rFonts w:hint="eastAsia"/>
          <w:spacing w:val="35"/>
          <w:kern w:val="0"/>
          <w:fitText w:val="1050" w:id="-446491392"/>
        </w:rPr>
        <w:t>競技方</w:t>
      </w:r>
      <w:r w:rsidRPr="00167051">
        <w:rPr>
          <w:rFonts w:hint="eastAsia"/>
          <w:kern w:val="0"/>
          <w:fitText w:val="1050" w:id="-446491392"/>
        </w:rPr>
        <w:t>法</w:t>
      </w:r>
      <w:r w:rsidR="00ED334B">
        <w:rPr>
          <w:rFonts w:hint="eastAsia"/>
          <w:kern w:val="0"/>
        </w:rPr>
        <w:t xml:space="preserve">　</w:t>
      </w:r>
      <w:r w:rsidR="009D748B">
        <w:rPr>
          <w:rFonts w:hint="eastAsia"/>
          <w:kern w:val="0"/>
        </w:rPr>
        <w:t xml:space="preserve"> </w:t>
      </w:r>
      <w:r>
        <w:rPr>
          <w:rFonts w:hint="eastAsia"/>
          <w:kern w:val="0"/>
        </w:rPr>
        <w:t>（１）男子リーグ、女子リーグとも２複１単にて編成されたチーム対抗総当りリー</w:t>
      </w:r>
      <w:r w:rsidR="00084012">
        <w:rPr>
          <w:rFonts w:hint="eastAsia"/>
          <w:kern w:val="0"/>
        </w:rPr>
        <w:t xml:space="preserve">　　　　　　　　　　　　</w:t>
      </w:r>
      <w:r>
        <w:rPr>
          <w:rFonts w:hint="eastAsia"/>
          <w:kern w:val="0"/>
        </w:rPr>
        <w:t>グとする。</w:t>
      </w:r>
    </w:p>
    <w:p w:rsidR="00167051" w:rsidRDefault="00167051" w:rsidP="00167051">
      <w:pPr>
        <w:ind w:left="2100" w:hangingChars="1000" w:hanging="2100"/>
        <w:rPr>
          <w:kern w:val="0"/>
        </w:rPr>
      </w:pPr>
      <w:r>
        <w:rPr>
          <w:rFonts w:hint="eastAsia"/>
          <w:kern w:val="0"/>
        </w:rPr>
        <w:t xml:space="preserve">　　　　　　　　　（２）</w:t>
      </w:r>
      <w:r w:rsidR="00084012">
        <w:rPr>
          <w:rFonts w:hint="eastAsia"/>
          <w:kern w:val="0"/>
        </w:rPr>
        <w:t>オーダーはフリーとし、同一選手が単複かねて出場できない。</w:t>
      </w:r>
    </w:p>
    <w:p w:rsidR="00084012" w:rsidRDefault="00084012" w:rsidP="00ED334B">
      <w:pPr>
        <w:ind w:leftChars="900" w:left="2520" w:hangingChars="300" w:hanging="630"/>
      </w:pPr>
      <w:r>
        <w:rPr>
          <w:rFonts w:hint="eastAsia"/>
          <w:kern w:val="0"/>
        </w:rPr>
        <w:t>（３）順位決定基準その他競技に関する詳細はバドミントン</w:t>
      </w:r>
      <w:r w:rsidR="00C117B5">
        <w:rPr>
          <w:rFonts w:hint="eastAsia"/>
          <w:kern w:val="0"/>
        </w:rPr>
        <w:t>S/J</w:t>
      </w:r>
      <w:r>
        <w:rPr>
          <w:rFonts w:hint="eastAsia"/>
          <w:kern w:val="0"/>
        </w:rPr>
        <w:t>リーグ競技運営　　　　　　　　　　　　細則による。</w:t>
      </w:r>
    </w:p>
    <w:p w:rsidR="00167051" w:rsidRPr="00C117B5" w:rsidRDefault="00167051" w:rsidP="00167051">
      <w:pPr>
        <w:ind w:left="2100" w:hangingChars="1000" w:hanging="2100"/>
      </w:pPr>
    </w:p>
    <w:p w:rsidR="000C60A2" w:rsidRPr="00084012" w:rsidRDefault="00084012" w:rsidP="00084012">
      <w:pPr>
        <w:ind w:left="1050" w:hangingChars="500" w:hanging="1050"/>
      </w:pPr>
      <w:r>
        <w:rPr>
          <w:rFonts w:hint="eastAsia"/>
        </w:rPr>
        <w:t>９</w:t>
      </w:r>
      <w:r w:rsidR="00167051">
        <w:rPr>
          <w:rFonts w:hint="eastAsia"/>
        </w:rPr>
        <w:t>．</w:t>
      </w:r>
      <w:r w:rsidR="000C60A2">
        <w:rPr>
          <w:rFonts w:hint="eastAsia"/>
        </w:rPr>
        <w:t>チーム編成　　チームは、部長・監督・コーチ・マネージャー及び選手６～１２名以内の編成とする。</w:t>
      </w:r>
    </w:p>
    <w:p w:rsidR="001C5DD4" w:rsidRDefault="001C5DD4" w:rsidP="001C5DD4"/>
    <w:p w:rsidR="001C5DD4" w:rsidRDefault="00084012" w:rsidP="00ED334B">
      <w:pPr>
        <w:ind w:left="1890" w:hangingChars="900" w:hanging="1890"/>
      </w:pPr>
      <w:r>
        <w:rPr>
          <w:rFonts w:hint="eastAsia"/>
        </w:rPr>
        <w:t>10</w:t>
      </w:r>
      <w:r w:rsidR="001C5DD4">
        <w:rPr>
          <w:rFonts w:hint="eastAsia"/>
        </w:rPr>
        <w:t>．</w:t>
      </w:r>
      <w:r>
        <w:rPr>
          <w:rFonts w:hint="eastAsia"/>
        </w:rPr>
        <w:t>使用用器具</w:t>
      </w:r>
      <w:r w:rsidR="0032716F">
        <w:rPr>
          <w:rFonts w:hint="eastAsia"/>
        </w:rPr>
        <w:t xml:space="preserve">　</w:t>
      </w:r>
      <w:r>
        <w:rPr>
          <w:rFonts w:hint="eastAsia"/>
        </w:rPr>
        <w:t xml:space="preserve">　</w:t>
      </w:r>
      <w:r w:rsidR="00C76B01">
        <w:rPr>
          <w:rFonts w:hint="eastAsia"/>
        </w:rPr>
        <w:t>公益</w:t>
      </w:r>
      <w:r>
        <w:rPr>
          <w:rFonts w:hint="eastAsia"/>
        </w:rPr>
        <w:t>財団法人日本バドミントン協会検定・審査用器具及び</w:t>
      </w:r>
      <w:r w:rsidR="0032716F">
        <w:rPr>
          <w:rFonts w:hint="eastAsia"/>
        </w:rPr>
        <w:t>平成</w:t>
      </w:r>
      <w:r w:rsidR="00ED334B">
        <w:rPr>
          <w:rFonts w:hint="eastAsia"/>
        </w:rPr>
        <w:t>２９</w:t>
      </w:r>
      <w:r w:rsidR="000C60A2">
        <w:rPr>
          <w:rFonts w:hint="eastAsia"/>
        </w:rPr>
        <w:t>年度</w:t>
      </w:r>
      <w:r w:rsidR="001C5DD4">
        <w:rPr>
          <w:rFonts w:hint="eastAsia"/>
        </w:rPr>
        <w:t>第一種検定合格</w:t>
      </w:r>
      <w:r>
        <w:rPr>
          <w:rFonts w:hint="eastAsia"/>
        </w:rPr>
        <w:t>水鳥</w:t>
      </w:r>
      <w:r w:rsidR="001C5DD4">
        <w:rPr>
          <w:rFonts w:hint="eastAsia"/>
        </w:rPr>
        <w:t>球</w:t>
      </w:r>
      <w:r>
        <w:rPr>
          <w:rFonts w:hint="eastAsia"/>
        </w:rPr>
        <w:t>を使用する。</w:t>
      </w:r>
    </w:p>
    <w:p w:rsidR="000C60A2" w:rsidRPr="00C76B01" w:rsidRDefault="000C60A2"/>
    <w:p w:rsidR="000C60A2" w:rsidRDefault="000C60A2" w:rsidP="000D2ADD">
      <w:r>
        <w:rPr>
          <w:rFonts w:hint="eastAsia"/>
        </w:rPr>
        <w:t>1</w:t>
      </w:r>
      <w:r w:rsidR="0004436A">
        <w:rPr>
          <w:rFonts w:hint="eastAsia"/>
        </w:rPr>
        <w:t>1</w:t>
      </w:r>
      <w:r>
        <w:rPr>
          <w:rFonts w:hint="eastAsia"/>
        </w:rPr>
        <w:t>．</w:t>
      </w:r>
      <w:r>
        <w:rPr>
          <w:rFonts w:hint="eastAsia"/>
          <w:spacing w:val="35"/>
          <w:kern w:val="0"/>
          <w:fitText w:val="1050" w:id="-1241848576"/>
        </w:rPr>
        <w:t>大会日</w:t>
      </w:r>
      <w:r>
        <w:rPr>
          <w:rFonts w:hint="eastAsia"/>
          <w:kern w:val="0"/>
          <w:fitText w:val="1050" w:id="-1241848576"/>
        </w:rPr>
        <w:t>程</w:t>
      </w:r>
      <w:r>
        <w:rPr>
          <w:rFonts w:hint="eastAsia"/>
          <w:kern w:val="0"/>
        </w:rPr>
        <w:t xml:space="preserve">　　</w:t>
      </w:r>
      <w:r w:rsidR="0032716F">
        <w:rPr>
          <w:rFonts w:hint="eastAsia"/>
        </w:rPr>
        <w:t>平成</w:t>
      </w:r>
      <w:r w:rsidR="0080302F">
        <w:rPr>
          <w:rFonts w:hint="eastAsia"/>
        </w:rPr>
        <w:t>３０年１</w:t>
      </w:r>
      <w:r>
        <w:rPr>
          <w:rFonts w:hint="eastAsia"/>
        </w:rPr>
        <w:t>月</w:t>
      </w:r>
      <w:r w:rsidR="0080302F">
        <w:rPr>
          <w:rFonts w:hint="eastAsia"/>
        </w:rPr>
        <w:t>１４</w:t>
      </w:r>
      <w:r>
        <w:rPr>
          <w:rFonts w:hint="eastAsia"/>
        </w:rPr>
        <w:t>日（</w:t>
      </w:r>
      <w:r w:rsidR="0080302F">
        <w:rPr>
          <w:rFonts w:hint="eastAsia"/>
        </w:rPr>
        <w:t>日</w:t>
      </w:r>
      <w:r>
        <w:rPr>
          <w:rFonts w:hint="eastAsia"/>
        </w:rPr>
        <w:t>）</w:t>
      </w:r>
    </w:p>
    <w:p w:rsidR="000C60A2" w:rsidRDefault="000C60A2">
      <w:r>
        <w:rPr>
          <w:rFonts w:hint="eastAsia"/>
        </w:rPr>
        <w:t xml:space="preserve">　　　　　　　　　開　　場　　　</w:t>
      </w:r>
      <w:r w:rsidR="000D2ADD">
        <w:rPr>
          <w:rFonts w:hint="eastAsia"/>
        </w:rPr>
        <w:t>9</w:t>
      </w:r>
      <w:r>
        <w:rPr>
          <w:rFonts w:hint="eastAsia"/>
        </w:rPr>
        <w:t>：</w:t>
      </w:r>
      <w:r>
        <w:rPr>
          <w:rFonts w:hint="eastAsia"/>
        </w:rPr>
        <w:t>30</w:t>
      </w:r>
      <w:r w:rsidR="004536BB">
        <w:rPr>
          <w:rFonts w:hint="eastAsia"/>
        </w:rPr>
        <w:t>（選手及び役員のみ）</w:t>
      </w:r>
    </w:p>
    <w:p w:rsidR="000C60A2" w:rsidRDefault="000C60A2">
      <w:r>
        <w:rPr>
          <w:rFonts w:hint="eastAsia"/>
        </w:rPr>
        <w:t xml:space="preserve">　　　　　　　　　ｴｷｼﾋﾞｼﾞｮﾝ　　</w:t>
      </w:r>
      <w:r>
        <w:rPr>
          <w:rFonts w:hint="eastAsia"/>
        </w:rPr>
        <w:t>10</w:t>
      </w:r>
      <w:r>
        <w:rPr>
          <w:rFonts w:hint="eastAsia"/>
        </w:rPr>
        <w:t>：</w:t>
      </w:r>
      <w:r>
        <w:rPr>
          <w:rFonts w:hint="eastAsia"/>
        </w:rPr>
        <w:t>00</w:t>
      </w:r>
      <w:r>
        <w:rPr>
          <w:rFonts w:hint="eastAsia"/>
        </w:rPr>
        <w:t>～</w:t>
      </w:r>
      <w:r>
        <w:rPr>
          <w:rFonts w:hint="eastAsia"/>
        </w:rPr>
        <w:t>10</w:t>
      </w:r>
      <w:r>
        <w:rPr>
          <w:rFonts w:hint="eastAsia"/>
        </w:rPr>
        <w:t>：</w:t>
      </w:r>
      <w:r>
        <w:rPr>
          <w:rFonts w:hint="eastAsia"/>
        </w:rPr>
        <w:t>30</w:t>
      </w:r>
    </w:p>
    <w:p w:rsidR="000C60A2" w:rsidRDefault="000C60A2">
      <w:r>
        <w:rPr>
          <w:rFonts w:hint="eastAsia"/>
        </w:rPr>
        <w:t xml:space="preserve">　　　　　　　　　公開練習　　</w:t>
      </w:r>
      <w:r>
        <w:rPr>
          <w:rFonts w:hint="eastAsia"/>
        </w:rPr>
        <w:t xml:space="preserve"> 10</w:t>
      </w:r>
      <w:r>
        <w:rPr>
          <w:rFonts w:hint="eastAsia"/>
        </w:rPr>
        <w:t>：</w:t>
      </w:r>
      <w:r>
        <w:rPr>
          <w:rFonts w:hint="eastAsia"/>
        </w:rPr>
        <w:t>40</w:t>
      </w:r>
      <w:r>
        <w:rPr>
          <w:rFonts w:hint="eastAsia"/>
        </w:rPr>
        <w:t>～</w:t>
      </w:r>
      <w:r>
        <w:rPr>
          <w:rFonts w:hint="eastAsia"/>
        </w:rPr>
        <w:t>11</w:t>
      </w:r>
      <w:r>
        <w:rPr>
          <w:rFonts w:hint="eastAsia"/>
        </w:rPr>
        <w:t>：</w:t>
      </w:r>
      <w:r w:rsidR="007F13E4">
        <w:rPr>
          <w:rFonts w:hint="eastAsia"/>
        </w:rPr>
        <w:t>4</w:t>
      </w:r>
      <w:r>
        <w:rPr>
          <w:rFonts w:hint="eastAsia"/>
        </w:rPr>
        <w:t>0</w:t>
      </w:r>
    </w:p>
    <w:p w:rsidR="000C60A2" w:rsidRDefault="000C60A2">
      <w:pPr>
        <w:rPr>
          <w:kern w:val="0"/>
        </w:rPr>
      </w:pPr>
      <w:r>
        <w:rPr>
          <w:rFonts w:hint="eastAsia"/>
        </w:rPr>
        <w:t xml:space="preserve">　　　　　　　　　</w:t>
      </w:r>
      <w:r>
        <w:rPr>
          <w:rFonts w:hint="eastAsia"/>
          <w:spacing w:val="52"/>
          <w:kern w:val="0"/>
          <w:fitText w:val="840" w:id="-1241846272"/>
        </w:rPr>
        <w:t>開始</w:t>
      </w:r>
      <w:r>
        <w:rPr>
          <w:rFonts w:hint="eastAsia"/>
          <w:spacing w:val="1"/>
          <w:kern w:val="0"/>
          <w:fitText w:val="840" w:id="-1241846272"/>
        </w:rPr>
        <w:t>式</w:t>
      </w:r>
      <w:r>
        <w:rPr>
          <w:rFonts w:hint="eastAsia"/>
          <w:kern w:val="0"/>
        </w:rPr>
        <w:t xml:space="preserve">　　</w:t>
      </w:r>
      <w:r>
        <w:rPr>
          <w:rFonts w:hint="eastAsia"/>
          <w:kern w:val="0"/>
        </w:rPr>
        <w:t xml:space="preserve"> 12</w:t>
      </w:r>
      <w:r>
        <w:rPr>
          <w:rFonts w:hint="eastAsia"/>
          <w:kern w:val="0"/>
        </w:rPr>
        <w:t>：</w:t>
      </w:r>
      <w:r>
        <w:rPr>
          <w:rFonts w:hint="eastAsia"/>
          <w:kern w:val="0"/>
        </w:rPr>
        <w:t>00</w:t>
      </w:r>
      <w:r>
        <w:rPr>
          <w:rFonts w:hint="eastAsia"/>
          <w:kern w:val="0"/>
        </w:rPr>
        <w:t>～</w:t>
      </w:r>
    </w:p>
    <w:p w:rsidR="00ED334B" w:rsidRPr="000D2ADD" w:rsidRDefault="000C60A2" w:rsidP="00897858">
      <w:pPr>
        <w:rPr>
          <w:kern w:val="0"/>
        </w:rPr>
      </w:pPr>
      <w:r>
        <w:rPr>
          <w:rFonts w:hint="eastAsia"/>
          <w:kern w:val="0"/>
        </w:rPr>
        <w:t xml:space="preserve">　　　　　　　　　競技開始　　</w:t>
      </w:r>
      <w:r>
        <w:rPr>
          <w:rFonts w:hint="eastAsia"/>
          <w:kern w:val="0"/>
        </w:rPr>
        <w:t xml:space="preserve"> 12</w:t>
      </w:r>
      <w:r>
        <w:rPr>
          <w:rFonts w:hint="eastAsia"/>
          <w:kern w:val="0"/>
        </w:rPr>
        <w:t>：</w:t>
      </w:r>
      <w:r w:rsidR="007F13E4">
        <w:rPr>
          <w:rFonts w:hint="eastAsia"/>
          <w:kern w:val="0"/>
        </w:rPr>
        <w:t>45</w:t>
      </w:r>
      <w:r>
        <w:rPr>
          <w:rFonts w:hint="eastAsia"/>
          <w:kern w:val="0"/>
        </w:rPr>
        <w:t>～</w:t>
      </w:r>
    </w:p>
    <w:p w:rsidR="000C60A2" w:rsidRDefault="000C60A2" w:rsidP="00897858">
      <w:r>
        <w:rPr>
          <w:rFonts w:hint="eastAsia"/>
        </w:rPr>
        <w:t>1</w:t>
      </w:r>
      <w:r w:rsidR="0004436A">
        <w:rPr>
          <w:rFonts w:hint="eastAsia"/>
        </w:rPr>
        <w:t>2</w:t>
      </w:r>
      <w:r>
        <w:rPr>
          <w:rFonts w:hint="eastAsia"/>
        </w:rPr>
        <w:t>．</w:t>
      </w:r>
      <w:r w:rsidRPr="00897858">
        <w:rPr>
          <w:rFonts w:hint="eastAsia"/>
          <w:spacing w:val="35"/>
          <w:kern w:val="0"/>
          <w:fitText w:val="1050" w:id="-446121984"/>
        </w:rPr>
        <w:t>試合日</w:t>
      </w:r>
      <w:r w:rsidRPr="00897858">
        <w:rPr>
          <w:rFonts w:hint="eastAsia"/>
          <w:kern w:val="0"/>
          <w:fitText w:val="1050" w:id="-446121984"/>
        </w:rPr>
        <w:t>程</w:t>
      </w:r>
    </w:p>
    <w:p w:rsidR="0004436A" w:rsidRDefault="0004436A"/>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9"/>
        <w:gridCol w:w="3420"/>
        <w:gridCol w:w="3743"/>
      </w:tblGrid>
      <w:tr w:rsidR="000C60A2" w:rsidTr="009D748B">
        <w:tc>
          <w:tcPr>
            <w:tcW w:w="1539" w:type="dxa"/>
          </w:tcPr>
          <w:p w:rsidR="000C60A2" w:rsidRDefault="000C60A2">
            <w:pPr>
              <w:pStyle w:val="a6"/>
            </w:pPr>
            <w:r>
              <w:rPr>
                <w:rFonts w:hint="eastAsia"/>
              </w:rPr>
              <w:t>時　間</w:t>
            </w:r>
          </w:p>
        </w:tc>
        <w:tc>
          <w:tcPr>
            <w:tcW w:w="3420" w:type="dxa"/>
          </w:tcPr>
          <w:p w:rsidR="000C60A2" w:rsidRDefault="000C60A2">
            <w:pPr>
              <w:jc w:val="center"/>
            </w:pPr>
            <w:r>
              <w:rPr>
                <w:rFonts w:hint="eastAsia"/>
              </w:rPr>
              <w:t>1</w:t>
            </w:r>
            <w:r>
              <w:rPr>
                <w:rFonts w:hint="eastAsia"/>
              </w:rPr>
              <w:t>コート</w:t>
            </w:r>
          </w:p>
        </w:tc>
        <w:tc>
          <w:tcPr>
            <w:tcW w:w="3743" w:type="dxa"/>
          </w:tcPr>
          <w:p w:rsidR="000C60A2" w:rsidRDefault="000C60A2">
            <w:pPr>
              <w:jc w:val="center"/>
            </w:pPr>
            <w:r>
              <w:rPr>
                <w:rFonts w:hint="eastAsia"/>
              </w:rPr>
              <w:t>2</w:t>
            </w:r>
            <w:r>
              <w:rPr>
                <w:rFonts w:hint="eastAsia"/>
              </w:rPr>
              <w:t>コート</w:t>
            </w:r>
          </w:p>
        </w:tc>
      </w:tr>
      <w:tr w:rsidR="000C60A2" w:rsidTr="009D748B">
        <w:tc>
          <w:tcPr>
            <w:tcW w:w="1539" w:type="dxa"/>
          </w:tcPr>
          <w:p w:rsidR="000C60A2" w:rsidRDefault="000C60A2" w:rsidP="005165D3">
            <w:r>
              <w:rPr>
                <w:rFonts w:hint="eastAsia"/>
              </w:rPr>
              <w:t>１２：</w:t>
            </w:r>
            <w:r w:rsidR="007F13E4">
              <w:rPr>
                <w:rFonts w:hint="eastAsia"/>
              </w:rPr>
              <w:t>４５</w:t>
            </w:r>
            <w:r>
              <w:rPr>
                <w:rFonts w:hint="eastAsia"/>
              </w:rPr>
              <w:t>～</w:t>
            </w:r>
          </w:p>
        </w:tc>
        <w:tc>
          <w:tcPr>
            <w:tcW w:w="3420" w:type="dxa"/>
          </w:tcPr>
          <w:p w:rsidR="000C60A2" w:rsidRDefault="007F13E4" w:rsidP="007F13E4">
            <w:r w:rsidRPr="007F13E4">
              <w:rPr>
                <w:rFonts w:hint="eastAsia"/>
              </w:rPr>
              <w:t>ＮＴＴ</w:t>
            </w:r>
            <w:r>
              <w:rPr>
                <w:rFonts w:hint="eastAsia"/>
              </w:rPr>
              <w:t>東日本</w:t>
            </w:r>
            <w:r>
              <w:rPr>
                <w:rFonts w:hint="eastAsia"/>
              </w:rPr>
              <w:t xml:space="preserve"> </w:t>
            </w:r>
            <w:r w:rsidR="000C60A2" w:rsidRPr="007F13E4">
              <w:rPr>
                <w:rFonts w:hint="eastAsia"/>
              </w:rPr>
              <w:t>－</w:t>
            </w:r>
            <w:r>
              <w:rPr>
                <w:rFonts w:hint="eastAsia"/>
              </w:rPr>
              <w:t xml:space="preserve"> </w:t>
            </w:r>
            <w:r w:rsidRPr="007F13E4">
              <w:rPr>
                <w:rFonts w:hint="eastAsia"/>
              </w:rPr>
              <w:t>金沢学院クラブ</w:t>
            </w:r>
          </w:p>
        </w:tc>
        <w:tc>
          <w:tcPr>
            <w:tcW w:w="3743" w:type="dxa"/>
          </w:tcPr>
          <w:p w:rsidR="000C60A2" w:rsidRDefault="007F13E4" w:rsidP="007F13E4">
            <w:pPr>
              <w:ind w:firstLineChars="100" w:firstLine="210"/>
            </w:pPr>
            <w:r>
              <w:rPr>
                <w:rFonts w:hint="eastAsia"/>
              </w:rPr>
              <w:t>山陰合同銀行</w:t>
            </w:r>
            <w:r w:rsidR="000C60A2">
              <w:rPr>
                <w:rFonts w:hint="eastAsia"/>
              </w:rPr>
              <w:t xml:space="preserve">　－　</w:t>
            </w:r>
            <w:r>
              <w:rPr>
                <w:rFonts w:hint="eastAsia"/>
              </w:rPr>
              <w:t>七十七銀行</w:t>
            </w:r>
          </w:p>
        </w:tc>
      </w:tr>
    </w:tbl>
    <w:p w:rsidR="000C60A2" w:rsidRDefault="000C60A2" w:rsidP="009D748B">
      <w:pPr>
        <w:ind w:firstLineChars="900" w:firstLine="1890"/>
      </w:pPr>
      <w:r>
        <w:rPr>
          <w:rFonts w:hint="eastAsia"/>
        </w:rPr>
        <w:t>試合前の練習時間：各試合前</w:t>
      </w:r>
      <w:r>
        <w:rPr>
          <w:rFonts w:hint="eastAsia"/>
        </w:rPr>
        <w:t>3</w:t>
      </w:r>
      <w:r>
        <w:rPr>
          <w:rFonts w:hint="eastAsia"/>
        </w:rPr>
        <w:t>分間とする。</w:t>
      </w:r>
    </w:p>
    <w:p w:rsidR="00897858" w:rsidRDefault="00897858">
      <w:pPr>
        <w:jc w:val="right"/>
      </w:pPr>
    </w:p>
    <w:p w:rsidR="000C60A2" w:rsidRDefault="0032716F">
      <w:pPr>
        <w:ind w:right="840"/>
        <w:jc w:val="center"/>
        <w:rPr>
          <w:b/>
          <w:bCs/>
        </w:rPr>
      </w:pPr>
      <w:r>
        <w:rPr>
          <w:rFonts w:hint="eastAsia"/>
          <w:b/>
          <w:bCs/>
        </w:rPr>
        <w:lastRenderedPageBreak/>
        <w:t>バドミントン</w:t>
      </w:r>
      <w:r w:rsidR="00C117B5">
        <w:rPr>
          <w:rFonts w:hint="eastAsia"/>
          <w:b/>
          <w:bCs/>
        </w:rPr>
        <w:t>S/J</w:t>
      </w:r>
      <w:r>
        <w:rPr>
          <w:rFonts w:hint="eastAsia"/>
          <w:b/>
          <w:bCs/>
        </w:rPr>
        <w:t>リーグ２０</w:t>
      </w:r>
      <w:r w:rsidR="008C400E">
        <w:rPr>
          <w:rFonts w:hint="eastAsia"/>
          <w:b/>
          <w:bCs/>
        </w:rPr>
        <w:t>１</w:t>
      </w:r>
      <w:r w:rsidR="00C117B5">
        <w:rPr>
          <w:rFonts w:hint="eastAsia"/>
          <w:b/>
          <w:bCs/>
        </w:rPr>
        <w:t>７</w:t>
      </w:r>
      <w:r w:rsidR="007F13E4">
        <w:rPr>
          <w:rFonts w:hint="eastAsia"/>
          <w:b/>
          <w:bCs/>
        </w:rPr>
        <w:t>仙台</w:t>
      </w:r>
      <w:r w:rsidR="000C60A2">
        <w:rPr>
          <w:rFonts w:hint="eastAsia"/>
          <w:b/>
          <w:bCs/>
        </w:rPr>
        <w:t>大会</w:t>
      </w:r>
      <w:r w:rsidR="000D2ADD">
        <w:rPr>
          <w:rFonts w:hint="eastAsia"/>
          <w:b/>
          <w:bCs/>
        </w:rPr>
        <w:t>チケット先行発売について</w:t>
      </w:r>
    </w:p>
    <w:p w:rsidR="000C60A2" w:rsidRDefault="000C60A2">
      <w:pPr>
        <w:ind w:right="840"/>
      </w:pPr>
    </w:p>
    <w:p w:rsidR="000C60A2" w:rsidRDefault="0032716F" w:rsidP="000D2ADD">
      <w:pPr>
        <w:tabs>
          <w:tab w:val="left" w:pos="9639"/>
        </w:tabs>
        <w:ind w:right="140" w:firstLineChars="100" w:firstLine="210"/>
      </w:pPr>
      <w:r>
        <w:rPr>
          <w:rFonts w:hint="eastAsia"/>
        </w:rPr>
        <w:t>バドミントン</w:t>
      </w:r>
      <w:r w:rsidR="00C117B5">
        <w:rPr>
          <w:rFonts w:hint="eastAsia"/>
        </w:rPr>
        <w:t>S/J</w:t>
      </w:r>
      <w:r>
        <w:rPr>
          <w:rFonts w:hint="eastAsia"/>
        </w:rPr>
        <w:t>リーグ２０</w:t>
      </w:r>
      <w:r w:rsidR="008C400E">
        <w:rPr>
          <w:rFonts w:hint="eastAsia"/>
        </w:rPr>
        <w:t>１</w:t>
      </w:r>
      <w:r w:rsidR="00C117B5">
        <w:rPr>
          <w:rFonts w:hint="eastAsia"/>
        </w:rPr>
        <w:t>７</w:t>
      </w:r>
      <w:r w:rsidR="007F13E4">
        <w:rPr>
          <w:rFonts w:hint="eastAsia"/>
        </w:rPr>
        <w:t>仙台</w:t>
      </w:r>
      <w:r w:rsidR="000C60A2">
        <w:rPr>
          <w:rFonts w:hint="eastAsia"/>
        </w:rPr>
        <w:t>大会</w:t>
      </w:r>
      <w:r w:rsidR="000D2ADD">
        <w:rPr>
          <w:rFonts w:hint="eastAsia"/>
        </w:rPr>
        <w:t>について下記のとおり先行発売を実施することとする。</w:t>
      </w:r>
    </w:p>
    <w:p w:rsidR="000C60A2" w:rsidRDefault="000D2ADD">
      <w:pPr>
        <w:ind w:right="840"/>
        <w:jc w:val="center"/>
        <w:rPr>
          <w:b/>
          <w:sz w:val="28"/>
          <w:szCs w:val="28"/>
        </w:rPr>
      </w:pPr>
      <w:r>
        <w:rPr>
          <w:rFonts w:hint="eastAsia"/>
          <w:b/>
          <w:sz w:val="28"/>
          <w:szCs w:val="28"/>
        </w:rPr>
        <w:t>観戦チケット</w:t>
      </w:r>
      <w:r w:rsidR="000C60A2">
        <w:rPr>
          <w:rFonts w:hint="eastAsia"/>
          <w:b/>
          <w:sz w:val="28"/>
          <w:szCs w:val="28"/>
        </w:rPr>
        <w:t>申込書</w:t>
      </w:r>
    </w:p>
    <w:p w:rsidR="007A007C" w:rsidRDefault="0050433D" w:rsidP="0050433D">
      <w:pPr>
        <w:ind w:right="840"/>
        <w:rPr>
          <w:szCs w:val="21"/>
        </w:rPr>
      </w:pPr>
      <w:r w:rsidRPr="0050433D">
        <w:rPr>
          <w:rFonts w:hint="eastAsia"/>
          <w:szCs w:val="21"/>
        </w:rPr>
        <w:t>バドミントン</w:t>
      </w:r>
      <w:r w:rsidRPr="0050433D">
        <w:rPr>
          <w:rFonts w:hint="eastAsia"/>
          <w:szCs w:val="21"/>
        </w:rPr>
        <w:t>S/J</w:t>
      </w:r>
      <w:r w:rsidR="00660BFC">
        <w:rPr>
          <w:rFonts w:hint="eastAsia"/>
          <w:szCs w:val="21"/>
        </w:rPr>
        <w:t>リーグ２０１７仙台大会の観戦チケット先行発売</w:t>
      </w:r>
      <w:r w:rsidRPr="0050433D">
        <w:rPr>
          <w:rFonts w:hint="eastAsia"/>
          <w:szCs w:val="21"/>
        </w:rPr>
        <w:t>について</w:t>
      </w:r>
    </w:p>
    <w:p w:rsidR="0050433D" w:rsidRPr="0050433D" w:rsidRDefault="0050433D" w:rsidP="0050433D">
      <w:pPr>
        <w:ind w:right="840"/>
        <w:rPr>
          <w:szCs w:val="21"/>
        </w:rPr>
      </w:pPr>
      <w:r w:rsidRPr="0050433D">
        <w:rPr>
          <w:rFonts w:hint="eastAsia"/>
          <w:szCs w:val="21"/>
        </w:rPr>
        <w:t>下記のとおり申込みます。</w:t>
      </w:r>
    </w:p>
    <w:p w:rsidR="0050433D" w:rsidRDefault="0050433D" w:rsidP="007477D4">
      <w:pPr>
        <w:ind w:right="-144"/>
        <w:jc w:val="right"/>
        <w:rPr>
          <w:szCs w:val="21"/>
        </w:rPr>
      </w:pPr>
      <w:r w:rsidRPr="0050433D">
        <w:rPr>
          <w:rFonts w:hint="eastAsia"/>
          <w:szCs w:val="21"/>
        </w:rPr>
        <w:t>平成２９年　　　月　　　日</w:t>
      </w:r>
    </w:p>
    <w:p w:rsidR="007A007C" w:rsidRDefault="007A007C" w:rsidP="0050433D">
      <w:pPr>
        <w:ind w:right="-2" w:firstLineChars="3000" w:firstLine="6300"/>
        <w:rPr>
          <w:szCs w:val="21"/>
          <w:u w:val="single"/>
        </w:rPr>
      </w:pPr>
    </w:p>
    <w:p w:rsidR="0050433D" w:rsidRPr="005D1633" w:rsidRDefault="00E91210" w:rsidP="005D1633">
      <w:pPr>
        <w:ind w:right="-2" w:firstLineChars="2598" w:firstLine="6235"/>
        <w:rPr>
          <w:sz w:val="24"/>
        </w:rPr>
      </w:pPr>
      <w:r w:rsidRPr="005D1633">
        <w:rPr>
          <w:rFonts w:hint="eastAsia"/>
          <w:sz w:val="24"/>
          <w:u w:val="single"/>
        </w:rPr>
        <w:t>団体名</w:t>
      </w:r>
      <w:r w:rsidR="0050433D" w:rsidRPr="005D1633">
        <w:rPr>
          <w:rFonts w:hint="eastAsia"/>
          <w:sz w:val="24"/>
          <w:u w:val="single"/>
        </w:rPr>
        <w:t xml:space="preserve">　　　　　　</w:t>
      </w:r>
      <w:r w:rsidR="005D1633">
        <w:rPr>
          <w:rFonts w:hint="eastAsia"/>
          <w:sz w:val="24"/>
          <w:u w:val="single"/>
        </w:rPr>
        <w:t xml:space="preserve">　</w:t>
      </w:r>
      <w:r w:rsidR="0050433D" w:rsidRPr="005D1633">
        <w:rPr>
          <w:rFonts w:hint="eastAsia"/>
          <w:sz w:val="24"/>
          <w:u w:val="single"/>
        </w:rPr>
        <w:t xml:space="preserve">　　　　　　</w:t>
      </w:r>
    </w:p>
    <w:p w:rsidR="007A007C" w:rsidRPr="005D1633" w:rsidRDefault="007A007C" w:rsidP="005D1633">
      <w:pPr>
        <w:ind w:right="-2" w:firstLineChars="2598" w:firstLine="6235"/>
        <w:rPr>
          <w:sz w:val="24"/>
          <w:u w:val="single"/>
        </w:rPr>
      </w:pPr>
    </w:p>
    <w:p w:rsidR="0050433D" w:rsidRPr="005D1633" w:rsidRDefault="0050433D" w:rsidP="005D1633">
      <w:pPr>
        <w:ind w:right="-2" w:firstLineChars="2598" w:firstLine="6235"/>
        <w:rPr>
          <w:sz w:val="24"/>
          <w:u w:val="single"/>
        </w:rPr>
      </w:pPr>
      <w:r w:rsidRPr="005D1633">
        <w:rPr>
          <w:rFonts w:hint="eastAsia"/>
          <w:sz w:val="24"/>
          <w:u w:val="single"/>
        </w:rPr>
        <w:t xml:space="preserve">ご担当者　　　　　　　　　　　　</w:t>
      </w:r>
    </w:p>
    <w:p w:rsidR="0050433D" w:rsidRPr="005D1633" w:rsidRDefault="006556AC" w:rsidP="005D1633">
      <w:pPr>
        <w:ind w:right="-2" w:firstLineChars="2598" w:firstLine="6235"/>
        <w:rPr>
          <w:sz w:val="24"/>
          <w:u w:val="single"/>
        </w:rPr>
      </w:pPr>
      <w:r w:rsidRPr="005D1633">
        <w:rPr>
          <w:rFonts w:hint="eastAsia"/>
          <w:sz w:val="24"/>
          <w:u w:val="single"/>
        </w:rPr>
        <w:t>ご</w:t>
      </w:r>
      <w:r w:rsidR="0050433D" w:rsidRPr="005D1633">
        <w:rPr>
          <w:rFonts w:hint="eastAsia"/>
          <w:sz w:val="24"/>
          <w:u w:val="single"/>
        </w:rPr>
        <w:t xml:space="preserve">連絡先　　　　　　　　　　　　</w:t>
      </w:r>
    </w:p>
    <w:p w:rsidR="002E0401" w:rsidRDefault="002E0401" w:rsidP="005D1633">
      <w:pPr>
        <w:ind w:right="-2"/>
      </w:pPr>
    </w:p>
    <w:p w:rsidR="002E0401" w:rsidRDefault="002E0401" w:rsidP="002E0401">
      <w:r>
        <w:rPr>
          <w:rFonts w:hint="eastAsia"/>
        </w:rPr>
        <w:t xml:space="preserve">対戦カード　　男子リーグ　　</w:t>
      </w:r>
      <w:r w:rsidRPr="002E0401">
        <w:rPr>
          <w:rFonts w:hint="eastAsia"/>
          <w:b/>
        </w:rPr>
        <w:t>ＮＴＴ東日本　　－　　金沢学院クラブ</w:t>
      </w:r>
    </w:p>
    <w:p w:rsidR="002E0401" w:rsidRDefault="002E0401" w:rsidP="002E0401">
      <w:r>
        <w:rPr>
          <w:rFonts w:hint="eastAsia"/>
        </w:rPr>
        <w:t xml:space="preserve">　　　　　　　　　　＊今話題の選手、桃田選手が出場かな？</w:t>
      </w:r>
    </w:p>
    <w:p w:rsidR="002E0401" w:rsidRDefault="002E0401" w:rsidP="002E0401">
      <w:r>
        <w:rPr>
          <w:rFonts w:hint="eastAsia"/>
        </w:rPr>
        <w:t xml:space="preserve">　　　　　　　女子リーグ　　</w:t>
      </w:r>
      <w:r w:rsidRPr="002E0401">
        <w:rPr>
          <w:rFonts w:hint="eastAsia"/>
          <w:b/>
        </w:rPr>
        <w:t>山陰合同銀行　　－　　七十七銀行</w:t>
      </w:r>
    </w:p>
    <w:p w:rsidR="002E0401" w:rsidRDefault="002E0401" w:rsidP="002E0401">
      <w:r>
        <w:rPr>
          <w:rFonts w:hint="eastAsia"/>
        </w:rPr>
        <w:t xml:space="preserve">　　　　　　　　　　＊</w:t>
      </w:r>
      <w:r w:rsidR="00C6458E">
        <w:rPr>
          <w:rFonts w:hint="eastAsia"/>
        </w:rPr>
        <w:t>地元</w:t>
      </w:r>
      <w:r>
        <w:rPr>
          <w:rFonts w:hint="eastAsia"/>
        </w:rPr>
        <w:t xml:space="preserve">　七十七銀行をみんなで応援しよう</w:t>
      </w:r>
    </w:p>
    <w:p w:rsidR="0050433D" w:rsidRPr="0050433D" w:rsidRDefault="0050433D" w:rsidP="0050433D">
      <w:pPr>
        <w:ind w:right="840"/>
        <w:rPr>
          <w:szCs w:val="21"/>
        </w:rPr>
      </w:pPr>
      <w:r w:rsidRPr="0050433D">
        <w:rPr>
          <w:rFonts w:hint="eastAsia"/>
          <w:szCs w:val="21"/>
        </w:rPr>
        <w:t>【応援席】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993"/>
      </w:tblGrid>
      <w:tr w:rsidR="0050433D" w:rsidRPr="00B323DB" w:rsidTr="006556AC">
        <w:tc>
          <w:tcPr>
            <w:tcW w:w="1951" w:type="dxa"/>
            <w:shd w:val="clear" w:color="auto" w:fill="auto"/>
          </w:tcPr>
          <w:p w:rsidR="0050433D" w:rsidRPr="00B323DB" w:rsidRDefault="0050433D" w:rsidP="006556AC">
            <w:pPr>
              <w:ind w:right="34"/>
              <w:rPr>
                <w:szCs w:val="21"/>
              </w:rPr>
            </w:pPr>
            <w:r w:rsidRPr="00B323DB">
              <w:rPr>
                <w:rFonts w:hint="eastAsia"/>
                <w:szCs w:val="21"/>
              </w:rPr>
              <w:t>応援席種類</w:t>
            </w:r>
          </w:p>
        </w:tc>
        <w:tc>
          <w:tcPr>
            <w:tcW w:w="7993" w:type="dxa"/>
            <w:shd w:val="clear" w:color="auto" w:fill="auto"/>
          </w:tcPr>
          <w:p w:rsidR="005C0404" w:rsidRDefault="005C0404" w:rsidP="00B323DB">
            <w:pPr>
              <w:ind w:right="840"/>
              <w:rPr>
                <w:szCs w:val="21"/>
              </w:rPr>
            </w:pPr>
            <w:r>
              <w:rPr>
                <w:rFonts w:hint="eastAsia"/>
                <w:szCs w:val="21"/>
              </w:rPr>
              <w:t>・特別席</w:t>
            </w:r>
            <w:r w:rsidR="006556AC">
              <w:rPr>
                <w:rFonts w:hint="eastAsia"/>
                <w:szCs w:val="21"/>
              </w:rPr>
              <w:t xml:space="preserve"> </w:t>
            </w:r>
            <w:r w:rsidRPr="00B323DB">
              <w:rPr>
                <w:rFonts w:hint="eastAsia"/>
                <w:szCs w:val="21"/>
              </w:rPr>
              <w:t>前売り</w:t>
            </w:r>
            <w:r w:rsidR="005D1633">
              <w:rPr>
                <w:rFonts w:hint="eastAsia"/>
                <w:szCs w:val="21"/>
              </w:rPr>
              <w:t>券</w:t>
            </w:r>
            <w:r>
              <w:rPr>
                <w:rFonts w:hint="eastAsia"/>
                <w:szCs w:val="21"/>
              </w:rPr>
              <w:t>２</w:t>
            </w:r>
            <w:r w:rsidR="005D1633">
              <w:rPr>
                <w:rFonts w:hint="eastAsia"/>
                <w:szCs w:val="21"/>
              </w:rPr>
              <w:t>,</w:t>
            </w:r>
            <w:r w:rsidRPr="00B323DB">
              <w:rPr>
                <w:rFonts w:hint="eastAsia"/>
                <w:szCs w:val="21"/>
              </w:rPr>
              <w:t>５００円</w:t>
            </w:r>
            <w:r w:rsidR="005D1633">
              <w:rPr>
                <w:rFonts w:hint="eastAsia"/>
                <w:szCs w:val="21"/>
              </w:rPr>
              <w:t xml:space="preserve">   (</w:t>
            </w:r>
            <w:r w:rsidR="005D1633">
              <w:rPr>
                <w:rFonts w:hint="eastAsia"/>
                <w:szCs w:val="21"/>
              </w:rPr>
              <w:t>当日券２</w:t>
            </w:r>
            <w:r w:rsidR="005D1633">
              <w:rPr>
                <w:rFonts w:hint="eastAsia"/>
                <w:szCs w:val="21"/>
              </w:rPr>
              <w:t>,</w:t>
            </w:r>
            <w:r w:rsidR="005D1633">
              <w:rPr>
                <w:rFonts w:hint="eastAsia"/>
                <w:szCs w:val="21"/>
              </w:rPr>
              <w:t>５００円</w:t>
            </w:r>
            <w:r w:rsidR="005D1633">
              <w:rPr>
                <w:rFonts w:hint="eastAsia"/>
                <w:szCs w:val="21"/>
              </w:rPr>
              <w:t>)</w:t>
            </w:r>
          </w:p>
          <w:p w:rsidR="0050433D" w:rsidRPr="00B323DB" w:rsidRDefault="0050433D" w:rsidP="00B323DB">
            <w:pPr>
              <w:ind w:right="840"/>
              <w:rPr>
                <w:szCs w:val="21"/>
              </w:rPr>
            </w:pPr>
            <w:r w:rsidRPr="00B323DB">
              <w:rPr>
                <w:rFonts w:hint="eastAsia"/>
                <w:szCs w:val="21"/>
              </w:rPr>
              <w:t>・一般</w:t>
            </w:r>
            <w:r w:rsidR="00304E7D">
              <w:rPr>
                <w:rFonts w:hint="eastAsia"/>
                <w:szCs w:val="21"/>
              </w:rPr>
              <w:t>席</w:t>
            </w:r>
            <w:r w:rsidR="005D1633">
              <w:rPr>
                <w:rFonts w:hint="eastAsia"/>
                <w:szCs w:val="21"/>
              </w:rPr>
              <w:t xml:space="preserve"> </w:t>
            </w:r>
            <w:r w:rsidRPr="00B323DB">
              <w:rPr>
                <w:rFonts w:hint="eastAsia"/>
                <w:szCs w:val="21"/>
              </w:rPr>
              <w:t>前売り</w:t>
            </w:r>
            <w:r w:rsidR="005D1633">
              <w:rPr>
                <w:rFonts w:hint="eastAsia"/>
                <w:szCs w:val="21"/>
              </w:rPr>
              <w:t>券</w:t>
            </w:r>
            <w:r w:rsidRPr="00B323DB">
              <w:rPr>
                <w:rFonts w:hint="eastAsia"/>
                <w:szCs w:val="21"/>
              </w:rPr>
              <w:t>１</w:t>
            </w:r>
            <w:r w:rsidR="005D1633">
              <w:rPr>
                <w:rFonts w:hint="eastAsia"/>
                <w:szCs w:val="21"/>
              </w:rPr>
              <w:t>,</w:t>
            </w:r>
            <w:r w:rsidRPr="00B323DB">
              <w:rPr>
                <w:rFonts w:hint="eastAsia"/>
                <w:szCs w:val="21"/>
              </w:rPr>
              <w:t>５００円</w:t>
            </w:r>
            <w:r w:rsidR="005D1633">
              <w:rPr>
                <w:rFonts w:hint="eastAsia"/>
                <w:szCs w:val="21"/>
              </w:rPr>
              <w:t xml:space="preserve">   (</w:t>
            </w:r>
            <w:r w:rsidRPr="00B323DB">
              <w:rPr>
                <w:rFonts w:hint="eastAsia"/>
                <w:szCs w:val="21"/>
              </w:rPr>
              <w:t>当日券２</w:t>
            </w:r>
            <w:r w:rsidR="005D1633">
              <w:rPr>
                <w:rFonts w:hint="eastAsia"/>
                <w:szCs w:val="21"/>
              </w:rPr>
              <w:t>,</w:t>
            </w:r>
            <w:r w:rsidRPr="00B323DB">
              <w:rPr>
                <w:rFonts w:hint="eastAsia"/>
                <w:szCs w:val="21"/>
              </w:rPr>
              <w:t>０００円）</w:t>
            </w:r>
          </w:p>
          <w:p w:rsidR="0050433D" w:rsidRPr="00B323DB" w:rsidRDefault="005D1633" w:rsidP="00B323DB">
            <w:pPr>
              <w:ind w:right="840"/>
              <w:rPr>
                <w:szCs w:val="21"/>
              </w:rPr>
            </w:pPr>
            <w:r>
              <w:rPr>
                <w:rFonts w:hint="eastAsia"/>
                <w:szCs w:val="21"/>
              </w:rPr>
              <w:t>・高校生</w:t>
            </w:r>
            <w:r>
              <w:rPr>
                <w:rFonts w:hint="eastAsia"/>
                <w:szCs w:val="21"/>
              </w:rPr>
              <w:t xml:space="preserve"> </w:t>
            </w:r>
            <w:r w:rsidR="0050433D" w:rsidRPr="00B323DB">
              <w:rPr>
                <w:rFonts w:hint="eastAsia"/>
                <w:szCs w:val="21"/>
              </w:rPr>
              <w:t>前売り券８００円</w:t>
            </w:r>
            <w:r>
              <w:rPr>
                <w:rFonts w:hint="eastAsia"/>
                <w:szCs w:val="21"/>
              </w:rPr>
              <w:t xml:space="preserve">    (</w:t>
            </w:r>
            <w:r>
              <w:rPr>
                <w:rFonts w:hint="eastAsia"/>
                <w:szCs w:val="21"/>
              </w:rPr>
              <w:t>当日券１</w:t>
            </w:r>
            <w:r>
              <w:rPr>
                <w:rFonts w:hint="eastAsia"/>
                <w:szCs w:val="21"/>
              </w:rPr>
              <w:t>,</w:t>
            </w:r>
            <w:r w:rsidR="0050433D" w:rsidRPr="00B323DB">
              <w:rPr>
                <w:rFonts w:hint="eastAsia"/>
                <w:szCs w:val="21"/>
              </w:rPr>
              <w:t>０００円）</w:t>
            </w:r>
          </w:p>
          <w:p w:rsidR="0050433D" w:rsidRPr="00B323DB" w:rsidRDefault="005D1633" w:rsidP="005D1633">
            <w:pPr>
              <w:ind w:right="840"/>
              <w:rPr>
                <w:szCs w:val="21"/>
              </w:rPr>
            </w:pPr>
            <w:r>
              <w:rPr>
                <w:rFonts w:hint="eastAsia"/>
                <w:szCs w:val="21"/>
              </w:rPr>
              <w:t>・小中学生</w:t>
            </w:r>
            <w:r>
              <w:rPr>
                <w:rFonts w:hint="eastAsia"/>
                <w:szCs w:val="21"/>
              </w:rPr>
              <w:t xml:space="preserve"> </w:t>
            </w:r>
            <w:r w:rsidR="0050433D" w:rsidRPr="00B323DB">
              <w:rPr>
                <w:rFonts w:hint="eastAsia"/>
                <w:szCs w:val="21"/>
              </w:rPr>
              <w:t>前売り券５００円</w:t>
            </w:r>
            <w:r>
              <w:rPr>
                <w:rFonts w:hint="eastAsia"/>
                <w:szCs w:val="21"/>
              </w:rPr>
              <w:t xml:space="preserve">  (</w:t>
            </w:r>
            <w:r w:rsidR="0050433D" w:rsidRPr="00B323DB">
              <w:rPr>
                <w:rFonts w:hint="eastAsia"/>
                <w:szCs w:val="21"/>
              </w:rPr>
              <w:t>当日券７００円）</w:t>
            </w:r>
          </w:p>
        </w:tc>
      </w:tr>
      <w:tr w:rsidR="0050433D" w:rsidRPr="00B323DB" w:rsidTr="006556AC">
        <w:tc>
          <w:tcPr>
            <w:tcW w:w="1951" w:type="dxa"/>
            <w:shd w:val="clear" w:color="auto" w:fill="auto"/>
          </w:tcPr>
          <w:p w:rsidR="0050433D" w:rsidRPr="00B323DB" w:rsidRDefault="0050433D" w:rsidP="006556AC">
            <w:pPr>
              <w:ind w:right="34"/>
              <w:rPr>
                <w:szCs w:val="21"/>
              </w:rPr>
            </w:pPr>
            <w:r w:rsidRPr="00B323DB">
              <w:rPr>
                <w:rFonts w:hint="eastAsia"/>
                <w:szCs w:val="21"/>
              </w:rPr>
              <w:t>申込枚数</w:t>
            </w:r>
          </w:p>
        </w:tc>
        <w:tc>
          <w:tcPr>
            <w:tcW w:w="7993" w:type="dxa"/>
            <w:shd w:val="clear" w:color="auto" w:fill="auto"/>
          </w:tcPr>
          <w:p w:rsidR="0050433D" w:rsidRPr="00B323DB" w:rsidRDefault="00304E7D" w:rsidP="00B323DB">
            <w:pPr>
              <w:ind w:right="840"/>
              <w:rPr>
                <w:szCs w:val="21"/>
              </w:rPr>
            </w:pPr>
            <w:r>
              <w:rPr>
                <w:rFonts w:hint="eastAsia"/>
                <w:szCs w:val="21"/>
              </w:rPr>
              <w:t xml:space="preserve">・特別席（　　　　　　）枚　　</w:t>
            </w:r>
            <w:r w:rsidR="0050433D" w:rsidRPr="00B323DB">
              <w:rPr>
                <w:rFonts w:hint="eastAsia"/>
                <w:szCs w:val="21"/>
              </w:rPr>
              <w:t>・一般</w:t>
            </w:r>
            <w:r>
              <w:rPr>
                <w:rFonts w:hint="eastAsia"/>
                <w:szCs w:val="21"/>
              </w:rPr>
              <w:t>席</w:t>
            </w:r>
            <w:r w:rsidR="006556AC">
              <w:rPr>
                <w:rFonts w:hint="eastAsia"/>
                <w:szCs w:val="21"/>
              </w:rPr>
              <w:t xml:space="preserve">  </w:t>
            </w:r>
            <w:r w:rsidR="0050433D" w:rsidRPr="00B323DB">
              <w:rPr>
                <w:rFonts w:hint="eastAsia"/>
                <w:szCs w:val="21"/>
              </w:rPr>
              <w:t>（　　　　　）枚</w:t>
            </w:r>
          </w:p>
          <w:p w:rsidR="0050433D" w:rsidRPr="00B323DB" w:rsidRDefault="0050433D" w:rsidP="00B323DB">
            <w:pPr>
              <w:ind w:right="840"/>
              <w:rPr>
                <w:szCs w:val="21"/>
                <w:u w:val="single"/>
              </w:rPr>
            </w:pPr>
            <w:r w:rsidRPr="00B323DB">
              <w:rPr>
                <w:rFonts w:hint="eastAsia"/>
                <w:szCs w:val="21"/>
              </w:rPr>
              <w:t>・高校生（　　　　　　）枚</w:t>
            </w:r>
            <w:r w:rsidRPr="00B323DB">
              <w:rPr>
                <w:rFonts w:hint="eastAsia"/>
                <w:szCs w:val="21"/>
              </w:rPr>
              <w:t xml:space="preserve"> </w:t>
            </w:r>
            <w:r w:rsidRPr="00B323DB">
              <w:rPr>
                <w:rFonts w:hint="eastAsia"/>
                <w:szCs w:val="21"/>
              </w:rPr>
              <w:t xml:space="preserve">　</w:t>
            </w:r>
            <w:r w:rsidRPr="00B323DB">
              <w:rPr>
                <w:rFonts w:hint="eastAsia"/>
                <w:szCs w:val="21"/>
              </w:rPr>
              <w:t xml:space="preserve"> </w:t>
            </w:r>
            <w:r w:rsidRPr="00B323DB">
              <w:rPr>
                <w:rFonts w:hint="eastAsia"/>
                <w:szCs w:val="21"/>
              </w:rPr>
              <w:t>・小中学生（　　　　　）枚</w:t>
            </w:r>
          </w:p>
        </w:tc>
      </w:tr>
      <w:tr w:rsidR="0050433D" w:rsidRPr="00B323DB" w:rsidTr="006556AC">
        <w:tc>
          <w:tcPr>
            <w:tcW w:w="1951" w:type="dxa"/>
            <w:shd w:val="clear" w:color="auto" w:fill="auto"/>
          </w:tcPr>
          <w:p w:rsidR="0050433D" w:rsidRPr="00B323DB" w:rsidRDefault="000D2ADD" w:rsidP="006556AC">
            <w:pPr>
              <w:tabs>
                <w:tab w:val="left" w:pos="2019"/>
              </w:tabs>
              <w:ind w:right="34"/>
              <w:rPr>
                <w:szCs w:val="21"/>
              </w:rPr>
            </w:pPr>
            <w:r>
              <w:rPr>
                <w:rFonts w:hint="eastAsia"/>
                <w:szCs w:val="21"/>
              </w:rPr>
              <w:t>チケット料金</w:t>
            </w:r>
          </w:p>
        </w:tc>
        <w:tc>
          <w:tcPr>
            <w:tcW w:w="7993" w:type="dxa"/>
            <w:shd w:val="clear" w:color="auto" w:fill="auto"/>
          </w:tcPr>
          <w:p w:rsidR="0050433D" w:rsidRPr="00B323DB" w:rsidRDefault="0050433D" w:rsidP="00B323DB">
            <w:pPr>
              <w:ind w:right="840"/>
              <w:rPr>
                <w:szCs w:val="21"/>
              </w:rPr>
            </w:pPr>
            <w:r w:rsidRPr="00B323DB">
              <w:rPr>
                <w:rFonts w:hint="eastAsia"/>
                <w:szCs w:val="21"/>
              </w:rPr>
              <w:t xml:space="preserve">　　　　　　　　　　　　　　　　　　　　　　　　円</w:t>
            </w:r>
          </w:p>
        </w:tc>
      </w:tr>
      <w:tr w:rsidR="00F44915" w:rsidRPr="00B323DB" w:rsidTr="006556AC">
        <w:tc>
          <w:tcPr>
            <w:tcW w:w="1951" w:type="dxa"/>
            <w:shd w:val="clear" w:color="auto" w:fill="auto"/>
          </w:tcPr>
          <w:p w:rsidR="00F44915" w:rsidRDefault="00F44915" w:rsidP="006556AC">
            <w:pPr>
              <w:tabs>
                <w:tab w:val="left" w:pos="2019"/>
              </w:tabs>
              <w:ind w:right="34"/>
              <w:rPr>
                <w:szCs w:val="21"/>
              </w:rPr>
            </w:pPr>
            <w:r>
              <w:rPr>
                <w:rFonts w:hint="eastAsia"/>
                <w:szCs w:val="21"/>
              </w:rPr>
              <w:t>申込み方法</w:t>
            </w:r>
          </w:p>
          <w:p w:rsidR="00F44915" w:rsidRDefault="00F44915" w:rsidP="007477D4">
            <w:pPr>
              <w:tabs>
                <w:tab w:val="left" w:pos="2019"/>
              </w:tabs>
              <w:jc w:val="right"/>
              <w:rPr>
                <w:szCs w:val="21"/>
              </w:rPr>
            </w:pPr>
            <w:r>
              <w:rPr>
                <w:rFonts w:hint="eastAsia"/>
                <w:szCs w:val="21"/>
              </w:rPr>
              <w:t>(</w:t>
            </w:r>
            <w:r>
              <w:rPr>
                <w:rFonts w:hint="eastAsia"/>
                <w:szCs w:val="21"/>
              </w:rPr>
              <w:t>希望方法に○印</w:t>
            </w:r>
            <w:r w:rsidR="005D1633">
              <w:rPr>
                <w:rFonts w:hint="eastAsia"/>
                <w:szCs w:val="21"/>
              </w:rPr>
              <w:t>をおつけ下さい</w:t>
            </w:r>
            <w:r>
              <w:rPr>
                <w:rFonts w:hint="eastAsia"/>
                <w:szCs w:val="21"/>
              </w:rPr>
              <w:t>)</w:t>
            </w:r>
          </w:p>
        </w:tc>
        <w:tc>
          <w:tcPr>
            <w:tcW w:w="7993" w:type="dxa"/>
            <w:shd w:val="clear" w:color="auto" w:fill="auto"/>
          </w:tcPr>
          <w:p w:rsidR="00F44915" w:rsidRDefault="00F44915" w:rsidP="005D1633">
            <w:pPr>
              <w:ind w:right="89"/>
              <w:rPr>
                <w:szCs w:val="21"/>
              </w:rPr>
            </w:pPr>
            <w:r>
              <w:rPr>
                <w:rFonts w:hint="eastAsia"/>
                <w:szCs w:val="21"/>
              </w:rPr>
              <w:t>１</w:t>
            </w:r>
            <w:r>
              <w:rPr>
                <w:rFonts w:hint="eastAsia"/>
                <w:szCs w:val="21"/>
              </w:rPr>
              <w:t xml:space="preserve"> </w:t>
            </w:r>
            <w:r>
              <w:rPr>
                <w:rFonts w:hint="eastAsia"/>
                <w:szCs w:val="21"/>
              </w:rPr>
              <w:t>代金引換－</w:t>
            </w:r>
            <w:r>
              <w:rPr>
                <w:rFonts w:hint="eastAsia"/>
                <w:szCs w:val="21"/>
              </w:rPr>
              <w:t>12</w:t>
            </w:r>
            <w:r>
              <w:rPr>
                <w:rFonts w:hint="eastAsia"/>
                <w:szCs w:val="21"/>
              </w:rPr>
              <w:t>月</w:t>
            </w:r>
            <w:r>
              <w:rPr>
                <w:rFonts w:hint="eastAsia"/>
                <w:szCs w:val="21"/>
              </w:rPr>
              <w:t>17</w:t>
            </w:r>
            <w:r>
              <w:rPr>
                <w:rFonts w:hint="eastAsia"/>
                <w:szCs w:val="21"/>
              </w:rPr>
              <w:t>日市民総体会場</w:t>
            </w:r>
            <w:r>
              <w:rPr>
                <w:rFonts w:hint="eastAsia"/>
                <w:szCs w:val="21"/>
              </w:rPr>
              <w:t>(</w:t>
            </w:r>
            <w:r>
              <w:rPr>
                <w:rFonts w:hint="eastAsia"/>
                <w:szCs w:val="21"/>
              </w:rPr>
              <w:t>宮城野体育館</w:t>
            </w:r>
            <w:r>
              <w:rPr>
                <w:rFonts w:hint="eastAsia"/>
                <w:szCs w:val="21"/>
              </w:rPr>
              <w:t>)</w:t>
            </w:r>
          </w:p>
          <w:p w:rsidR="00F44915" w:rsidRDefault="00F44915" w:rsidP="005D1633">
            <w:pPr>
              <w:ind w:right="89"/>
              <w:rPr>
                <w:szCs w:val="21"/>
              </w:rPr>
            </w:pPr>
            <w:r>
              <w:rPr>
                <w:rFonts w:hint="eastAsia"/>
                <w:szCs w:val="21"/>
              </w:rPr>
              <w:t>２</w:t>
            </w:r>
            <w:r>
              <w:rPr>
                <w:rFonts w:hint="eastAsia"/>
                <w:szCs w:val="21"/>
              </w:rPr>
              <w:t xml:space="preserve"> </w:t>
            </w:r>
            <w:r>
              <w:rPr>
                <w:rFonts w:hint="eastAsia"/>
                <w:szCs w:val="21"/>
              </w:rPr>
              <w:t>チケット郵送</w:t>
            </w:r>
            <w:r w:rsidR="006556AC">
              <w:rPr>
                <w:rFonts w:hint="eastAsia"/>
                <w:szCs w:val="21"/>
              </w:rPr>
              <w:t>･</w:t>
            </w:r>
            <w:r>
              <w:rPr>
                <w:rFonts w:hint="eastAsia"/>
                <w:szCs w:val="21"/>
              </w:rPr>
              <w:t>振込み</w:t>
            </w:r>
          </w:p>
          <w:p w:rsidR="00F44915" w:rsidRDefault="006556AC" w:rsidP="005D1633">
            <w:pPr>
              <w:ind w:right="89" w:firstLineChars="150" w:firstLine="315"/>
              <w:rPr>
                <w:szCs w:val="21"/>
              </w:rPr>
            </w:pPr>
            <w:r>
              <w:rPr>
                <w:rFonts w:hint="eastAsia"/>
                <w:szCs w:val="21"/>
              </w:rPr>
              <w:t>振込先</w:t>
            </w:r>
            <w:r>
              <w:rPr>
                <w:rFonts w:hint="eastAsia"/>
                <w:szCs w:val="21"/>
              </w:rPr>
              <w:t>:</w:t>
            </w:r>
            <w:r>
              <w:rPr>
                <w:rFonts w:hint="eastAsia"/>
                <w:szCs w:val="21"/>
              </w:rPr>
              <w:t>七十七銀行袋原支店</w:t>
            </w:r>
            <w:r w:rsidR="007477D4">
              <w:rPr>
                <w:rFonts w:hint="eastAsia"/>
                <w:szCs w:val="21"/>
              </w:rPr>
              <w:t>(</w:t>
            </w:r>
            <w:r>
              <w:rPr>
                <w:rFonts w:hint="eastAsia"/>
                <w:szCs w:val="21"/>
              </w:rPr>
              <w:t>281</w:t>
            </w:r>
            <w:r w:rsidR="007477D4">
              <w:rPr>
                <w:rFonts w:hint="eastAsia"/>
                <w:szCs w:val="21"/>
              </w:rPr>
              <w:t>)</w:t>
            </w:r>
            <w:r>
              <w:rPr>
                <w:rFonts w:hint="eastAsia"/>
                <w:szCs w:val="21"/>
              </w:rPr>
              <w:t>普通預金</w:t>
            </w:r>
            <w:r>
              <w:rPr>
                <w:rFonts w:hint="eastAsia"/>
                <w:szCs w:val="21"/>
              </w:rPr>
              <w:t xml:space="preserve">5173841 </w:t>
            </w:r>
            <w:r>
              <w:rPr>
                <w:rFonts w:hint="eastAsia"/>
                <w:szCs w:val="21"/>
              </w:rPr>
              <w:t>仙台市バドミントン協会</w:t>
            </w:r>
          </w:p>
          <w:p w:rsidR="006556AC" w:rsidRPr="006556AC" w:rsidRDefault="006556AC" w:rsidP="005D1633">
            <w:pPr>
              <w:ind w:right="89" w:firstLineChars="150" w:firstLine="315"/>
              <w:rPr>
                <w:szCs w:val="21"/>
              </w:rPr>
            </w:pPr>
            <w:r>
              <w:rPr>
                <w:rFonts w:hint="eastAsia"/>
                <w:szCs w:val="21"/>
              </w:rPr>
              <w:t>送付先</w:t>
            </w:r>
            <w:r>
              <w:rPr>
                <w:rFonts w:hint="eastAsia"/>
                <w:szCs w:val="21"/>
              </w:rPr>
              <w:t>:</w:t>
            </w:r>
            <w:r w:rsidRPr="006556AC">
              <w:rPr>
                <w:rFonts w:hint="eastAsia"/>
                <w:sz w:val="28"/>
                <w:szCs w:val="28"/>
                <w:u w:val="single"/>
              </w:rPr>
              <w:t xml:space="preserve">　　　　　　　　　</w:t>
            </w:r>
            <w:r>
              <w:rPr>
                <w:rFonts w:hint="eastAsia"/>
                <w:sz w:val="28"/>
                <w:szCs w:val="28"/>
                <w:u w:val="single"/>
              </w:rPr>
              <w:t xml:space="preserve">         </w:t>
            </w:r>
            <w:r w:rsidRPr="006556AC">
              <w:rPr>
                <w:rFonts w:hint="eastAsia"/>
                <w:sz w:val="28"/>
                <w:szCs w:val="28"/>
                <w:u w:val="single"/>
              </w:rPr>
              <w:t xml:space="preserve">　　　　　　　　　　</w:t>
            </w:r>
          </w:p>
          <w:p w:rsidR="00F44915" w:rsidRPr="00B323DB" w:rsidRDefault="006556AC" w:rsidP="005D1633">
            <w:pPr>
              <w:ind w:right="89"/>
              <w:rPr>
                <w:szCs w:val="21"/>
              </w:rPr>
            </w:pPr>
            <w:r>
              <w:rPr>
                <w:rFonts w:hint="eastAsia"/>
                <w:szCs w:val="21"/>
              </w:rPr>
              <w:t>３</w:t>
            </w:r>
            <w:r>
              <w:rPr>
                <w:rFonts w:hint="eastAsia"/>
                <w:szCs w:val="21"/>
              </w:rPr>
              <w:t xml:space="preserve"> </w:t>
            </w:r>
            <w:r>
              <w:rPr>
                <w:rFonts w:hint="eastAsia"/>
                <w:szCs w:val="21"/>
              </w:rPr>
              <w:t>代金引換－ラケットショップ広瀬</w:t>
            </w:r>
            <w:r>
              <w:rPr>
                <w:rFonts w:hint="eastAsia"/>
                <w:szCs w:val="21"/>
              </w:rPr>
              <w:t xml:space="preserve"> ( </w:t>
            </w:r>
            <w:r>
              <w:rPr>
                <w:rFonts w:hint="eastAsia"/>
                <w:szCs w:val="21"/>
              </w:rPr>
              <w:t>本店・泉店</w:t>
            </w:r>
            <w:r>
              <w:rPr>
                <w:rFonts w:hint="eastAsia"/>
                <w:szCs w:val="21"/>
              </w:rPr>
              <w:t xml:space="preserve"> )</w:t>
            </w:r>
          </w:p>
        </w:tc>
      </w:tr>
    </w:tbl>
    <w:p w:rsidR="007A007C" w:rsidRDefault="007A007C" w:rsidP="002E0401"/>
    <w:p w:rsidR="00CF42E4" w:rsidRDefault="004F4FD4" w:rsidP="00CF42E4">
      <w:r>
        <w:rPr>
          <w:rFonts w:hint="eastAsia"/>
        </w:rPr>
        <w:t>【</w:t>
      </w:r>
      <w:bookmarkStart w:id="0" w:name="_GoBack"/>
      <w:bookmarkEnd w:id="0"/>
      <w:r w:rsidR="00406EAA">
        <w:rPr>
          <w:rFonts w:hint="eastAsia"/>
        </w:rPr>
        <w:t>申込み</w:t>
      </w:r>
      <w:r w:rsidR="000D2ADD">
        <w:rPr>
          <w:rFonts w:hint="eastAsia"/>
        </w:rPr>
        <w:t>先】</w:t>
      </w:r>
    </w:p>
    <w:p w:rsidR="00E91210" w:rsidRPr="005D1633" w:rsidRDefault="00E91210" w:rsidP="00A31F2E">
      <w:pPr>
        <w:widowControl/>
        <w:rPr>
          <w:rFonts w:ascii="ＭＳ 明朝" w:hAnsi="ＭＳ 明朝"/>
          <w:sz w:val="24"/>
        </w:rPr>
      </w:pPr>
      <w:r>
        <w:rPr>
          <w:rFonts w:hint="eastAsia"/>
        </w:rPr>
        <w:t xml:space="preserve">　　</w:t>
      </w:r>
      <w:r w:rsidR="00A31F2E" w:rsidRPr="005D1633">
        <w:rPr>
          <w:rFonts w:ascii="ＭＳ Ｐゴシック" w:eastAsia="ＭＳ Ｐゴシック" w:hAnsi="ＭＳ Ｐゴシック" w:cs="ＭＳ Ｐゴシック" w:hint="eastAsia"/>
          <w:kern w:val="0"/>
          <w:sz w:val="24"/>
        </w:rPr>
        <w:t>FAX：</w:t>
      </w:r>
      <w:r w:rsidR="006556AC" w:rsidRPr="005D1633">
        <w:rPr>
          <w:rFonts w:ascii="ＭＳ Ｐゴシック" w:eastAsia="ＭＳ Ｐゴシック" w:hAnsi="ＭＳ Ｐゴシック" w:cs="ＭＳ Ｐゴシック" w:hint="eastAsia"/>
          <w:b/>
          <w:kern w:val="0"/>
          <w:sz w:val="24"/>
        </w:rPr>
        <w:t>０２２-</w:t>
      </w:r>
      <w:r w:rsidR="00A31F2E" w:rsidRPr="005D1633">
        <w:rPr>
          <w:rFonts w:ascii="ＭＳ Ｐゴシック" w:eastAsia="ＭＳ Ｐゴシック" w:hAnsi="ＭＳ Ｐゴシック" w:cs="ＭＳ Ｐゴシック" w:hint="eastAsia"/>
          <w:b/>
          <w:bCs/>
          <w:kern w:val="0"/>
          <w:sz w:val="24"/>
        </w:rPr>
        <w:t>７７４－２５８７</w:t>
      </w:r>
      <w:r w:rsidR="00A31F2E" w:rsidRPr="005D1633">
        <w:rPr>
          <w:rFonts w:ascii="ＭＳ Ｐゴシック" w:eastAsia="ＭＳ Ｐゴシック" w:hAnsi="ＭＳ Ｐゴシック" w:cs="ＭＳ Ｐゴシック" w:hint="eastAsia"/>
          <w:kern w:val="0"/>
          <w:sz w:val="24"/>
        </w:rPr>
        <w:t xml:space="preserve">  メール：</w:t>
      </w:r>
      <w:hyperlink r:id="rId9" w:history="1">
        <w:r w:rsidR="00A31F2E" w:rsidRPr="005D1633">
          <w:rPr>
            <w:rStyle w:val="ac"/>
            <w:rFonts w:ascii="ＭＳ Ｐゴシック" w:eastAsia="ＭＳ Ｐゴシック" w:hAnsi="ＭＳ Ｐゴシック" w:cs="ＭＳ Ｐゴシック" w:hint="eastAsia"/>
            <w:b/>
            <w:kern w:val="0"/>
            <w:sz w:val="24"/>
          </w:rPr>
          <w:t>sendto@sendaicity-bad.com</w:t>
        </w:r>
      </w:hyperlink>
      <w:r w:rsidR="00A31F2E" w:rsidRPr="005D1633">
        <w:rPr>
          <w:rFonts w:ascii="ＭＳ Ｐゴシック" w:eastAsia="ＭＳ Ｐゴシック" w:hAnsi="ＭＳ Ｐゴシック" w:cs="ＭＳ Ｐゴシック" w:hint="eastAsia"/>
          <w:b/>
          <w:bCs/>
          <w:kern w:val="0"/>
          <w:sz w:val="24"/>
        </w:rPr>
        <w:t xml:space="preserve">　</w:t>
      </w:r>
      <w:r w:rsidR="005D1633" w:rsidRPr="005D1633">
        <w:rPr>
          <w:rFonts w:ascii="ＭＳ 明朝" w:hAnsi="ＭＳ 明朝"/>
          <w:sz w:val="24"/>
        </w:rPr>
        <w:t xml:space="preserve"> </w:t>
      </w:r>
    </w:p>
    <w:p w:rsidR="006556AC" w:rsidRDefault="00CF42E4" w:rsidP="006556AC">
      <w:r>
        <w:rPr>
          <w:rFonts w:hint="eastAsia"/>
        </w:rPr>
        <w:t xml:space="preserve">【申込み締切】１２月１５日（金）まで　ＦＡＸ又はメールにて　</w:t>
      </w:r>
    </w:p>
    <w:p w:rsidR="005D1633" w:rsidRDefault="005D1633" w:rsidP="006556AC">
      <w:pPr>
        <w:rPr>
          <w:sz w:val="22"/>
          <w:szCs w:val="22"/>
        </w:rPr>
      </w:pPr>
      <w:r>
        <w:rPr>
          <w:rFonts w:hint="eastAsia"/>
        </w:rPr>
        <w:t xml:space="preserve">【問合せ先】　</w:t>
      </w:r>
      <w:r>
        <w:rPr>
          <w:rFonts w:hint="eastAsia"/>
          <w:kern w:val="0"/>
        </w:rPr>
        <w:t>仙台市バドミントン協会事務局</w:t>
      </w:r>
      <w:r>
        <w:rPr>
          <w:rFonts w:hint="eastAsia"/>
        </w:rPr>
        <w:t xml:space="preserve">　古</w:t>
      </w:r>
      <w:r>
        <w:rPr>
          <w:rFonts w:hint="eastAsia"/>
        </w:rPr>
        <w:t xml:space="preserve"> </w:t>
      </w:r>
      <w:r>
        <w:rPr>
          <w:rFonts w:hint="eastAsia"/>
        </w:rPr>
        <w:t>橋</w:t>
      </w:r>
      <w:r>
        <w:rPr>
          <w:rFonts w:hint="eastAsia"/>
        </w:rPr>
        <w:t xml:space="preserve"> </w:t>
      </w:r>
      <w:r>
        <w:rPr>
          <w:rFonts w:hint="eastAsia"/>
        </w:rPr>
        <w:t>政</w:t>
      </w:r>
      <w:r>
        <w:rPr>
          <w:rFonts w:hint="eastAsia"/>
        </w:rPr>
        <w:t xml:space="preserve"> </w:t>
      </w:r>
      <w:r>
        <w:rPr>
          <w:rFonts w:hint="eastAsia"/>
        </w:rPr>
        <w:t xml:space="preserve">紀　</w:t>
      </w:r>
      <w:r w:rsidRPr="00A31F2E">
        <w:rPr>
          <w:rFonts w:hint="eastAsia"/>
          <w:sz w:val="22"/>
          <w:szCs w:val="22"/>
        </w:rPr>
        <w:t>090-1066-2651</w:t>
      </w:r>
    </w:p>
    <w:p w:rsidR="005D1633" w:rsidRPr="006556AC" w:rsidRDefault="005D1633" w:rsidP="006556AC"/>
    <w:p w:rsidR="005C0404" w:rsidRDefault="005C0404" w:rsidP="005D1633">
      <w:pPr>
        <w:ind w:leftChars="405" w:left="850" w:right="840"/>
        <w:rPr>
          <w:szCs w:val="21"/>
        </w:rPr>
      </w:pPr>
      <w:r>
        <w:rPr>
          <w:rFonts w:hint="eastAsia"/>
          <w:szCs w:val="21"/>
        </w:rPr>
        <w:t>※申し込み状況によってはご希望の数量をご準備できない場合がございます。</w:t>
      </w:r>
    </w:p>
    <w:p w:rsidR="005C0404" w:rsidRDefault="005C0404" w:rsidP="005D1633">
      <w:pPr>
        <w:ind w:leftChars="405" w:left="850" w:right="840"/>
        <w:rPr>
          <w:szCs w:val="21"/>
        </w:rPr>
      </w:pPr>
      <w:r>
        <w:rPr>
          <w:rFonts w:hint="eastAsia"/>
          <w:szCs w:val="21"/>
        </w:rPr>
        <w:t xml:space="preserve">　ご理解のほどよろしくお願いいたします。</w:t>
      </w:r>
    </w:p>
    <w:p w:rsidR="00660BFC" w:rsidRPr="000D2ADD" w:rsidRDefault="00660BFC" w:rsidP="005D1633">
      <w:pPr>
        <w:ind w:leftChars="405" w:left="850" w:right="840"/>
        <w:rPr>
          <w:szCs w:val="21"/>
        </w:rPr>
      </w:pPr>
      <w:r>
        <w:rPr>
          <w:rFonts w:hint="eastAsia"/>
          <w:szCs w:val="21"/>
        </w:rPr>
        <w:t xml:space="preserve">　また、チケットの返金は不可となりますのでご注意ください。</w:t>
      </w:r>
    </w:p>
    <w:sectPr w:rsidR="00660BFC" w:rsidRPr="000D2ADD" w:rsidSect="000D2ADD">
      <w:headerReference w:type="default" r:id="rId10"/>
      <w:pgSz w:w="11906" w:h="16838" w:code="9"/>
      <w:pgMar w:top="851" w:right="851" w:bottom="851"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1018" w:rsidRDefault="00081018">
      <w:r>
        <w:separator/>
      </w:r>
    </w:p>
  </w:endnote>
  <w:endnote w:type="continuationSeparator" w:id="0">
    <w:p w:rsidR="00081018" w:rsidRDefault="000810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ふみゴシック">
    <w:altName w:val="ＭＳ Ｐ明朝"/>
    <w:charset w:val="80"/>
    <w:family w:val="script"/>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1018" w:rsidRDefault="00081018">
      <w:r>
        <w:separator/>
      </w:r>
    </w:p>
  </w:footnote>
  <w:footnote w:type="continuationSeparator" w:id="0">
    <w:p w:rsidR="00081018" w:rsidRDefault="000810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0A2" w:rsidRDefault="000C60A2" w:rsidP="00446F45">
    <w:pPr>
      <w:pStyle w:val="a9"/>
      <w:rPr>
        <w:rFonts w:ascii="ふみゴシック" w:eastAsia="ふみゴシック"/>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5008"/>
    <w:multiLevelType w:val="hybridMultilevel"/>
    <w:tmpl w:val="ED60FE72"/>
    <w:lvl w:ilvl="0" w:tplc="9C5E5226">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6952809"/>
    <w:multiLevelType w:val="hybridMultilevel"/>
    <w:tmpl w:val="18E217BE"/>
    <w:lvl w:ilvl="0" w:tplc="5D0CEB36">
      <w:start w:val="4"/>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nsid w:val="0B741E2D"/>
    <w:multiLevelType w:val="hybridMultilevel"/>
    <w:tmpl w:val="9D6483AC"/>
    <w:lvl w:ilvl="0" w:tplc="2804944C">
      <w:start w:val="2"/>
      <w:numFmt w:val="bullet"/>
      <w:lvlText w:val="★"/>
      <w:lvlJc w:val="left"/>
      <w:pPr>
        <w:tabs>
          <w:tab w:val="num" w:pos="2520"/>
        </w:tabs>
        <w:ind w:left="2520" w:hanging="42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3">
    <w:nsid w:val="0EC67B78"/>
    <w:multiLevelType w:val="hybridMultilevel"/>
    <w:tmpl w:val="46DCF89E"/>
    <w:lvl w:ilvl="0" w:tplc="A706F9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9BB3DCC"/>
    <w:multiLevelType w:val="hybridMultilevel"/>
    <w:tmpl w:val="635AEDDA"/>
    <w:lvl w:ilvl="0" w:tplc="6E2E77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370F4E"/>
    <w:multiLevelType w:val="hybridMultilevel"/>
    <w:tmpl w:val="23607AAC"/>
    <w:lvl w:ilvl="0" w:tplc="F2B464DE">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3A23833"/>
    <w:multiLevelType w:val="hybridMultilevel"/>
    <w:tmpl w:val="1278056E"/>
    <w:lvl w:ilvl="0" w:tplc="3196A0C4">
      <w:start w:val="1"/>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nsid w:val="27B92F79"/>
    <w:multiLevelType w:val="hybridMultilevel"/>
    <w:tmpl w:val="E8C0D59E"/>
    <w:lvl w:ilvl="0" w:tplc="5B40420A">
      <w:start w:val="1"/>
      <w:numFmt w:val="decimalFullWidth"/>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8">
    <w:nsid w:val="2A86172B"/>
    <w:multiLevelType w:val="multilevel"/>
    <w:tmpl w:val="E89ADA0E"/>
    <w:lvl w:ilvl="0">
      <w:start w:val="1"/>
      <w:numFmt w:val="decimalFullWidth"/>
      <w:lvlText w:val="%1．"/>
      <w:lvlJc w:val="left"/>
      <w:pPr>
        <w:tabs>
          <w:tab w:val="num" w:pos="1050"/>
        </w:tabs>
        <w:ind w:left="1050" w:hanging="420"/>
      </w:pPr>
      <w:rPr>
        <w:rFonts w:hint="eastAsia"/>
      </w:rPr>
    </w:lvl>
    <w:lvl w:ilvl="1">
      <w:start w:val="1"/>
      <w:numFmt w:val="decimalFullWidth"/>
      <w:lvlText w:val="（%2）"/>
      <w:lvlJc w:val="left"/>
      <w:pPr>
        <w:tabs>
          <w:tab w:val="num" w:pos="1770"/>
        </w:tabs>
        <w:ind w:left="1770" w:hanging="720"/>
      </w:pPr>
      <w:rPr>
        <w:rFonts w:hint="eastAsia"/>
      </w:rPr>
    </w:lvl>
    <w:lvl w:ilvl="2">
      <w:start w:val="1"/>
      <w:numFmt w:val="decimalEnclosedCircle"/>
      <w:lvlText w:val="%3"/>
      <w:lvlJc w:val="left"/>
      <w:pPr>
        <w:tabs>
          <w:tab w:val="num" w:pos="1890"/>
        </w:tabs>
        <w:ind w:left="1890" w:hanging="420"/>
      </w:pPr>
    </w:lvl>
    <w:lvl w:ilvl="3">
      <w:start w:val="1"/>
      <w:numFmt w:val="decimal"/>
      <w:lvlText w:val="%4."/>
      <w:lvlJc w:val="left"/>
      <w:pPr>
        <w:tabs>
          <w:tab w:val="num" w:pos="2310"/>
        </w:tabs>
        <w:ind w:left="2310" w:hanging="420"/>
      </w:pPr>
    </w:lvl>
    <w:lvl w:ilvl="4">
      <w:start w:val="1"/>
      <w:numFmt w:val="aiueoFullWidth"/>
      <w:lvlText w:val="(%5)"/>
      <w:lvlJc w:val="left"/>
      <w:pPr>
        <w:tabs>
          <w:tab w:val="num" w:pos="2730"/>
        </w:tabs>
        <w:ind w:left="2730" w:hanging="420"/>
      </w:pPr>
    </w:lvl>
    <w:lvl w:ilvl="5">
      <w:start w:val="1"/>
      <w:numFmt w:val="decimalEnclosedCircle"/>
      <w:lvlText w:val="%6"/>
      <w:lvlJc w:val="left"/>
      <w:pPr>
        <w:tabs>
          <w:tab w:val="num" w:pos="3150"/>
        </w:tabs>
        <w:ind w:left="3150" w:hanging="420"/>
      </w:pPr>
    </w:lvl>
    <w:lvl w:ilvl="6">
      <w:start w:val="1"/>
      <w:numFmt w:val="decimal"/>
      <w:lvlText w:val="%7."/>
      <w:lvlJc w:val="left"/>
      <w:pPr>
        <w:tabs>
          <w:tab w:val="num" w:pos="3570"/>
        </w:tabs>
        <w:ind w:left="3570" w:hanging="420"/>
      </w:pPr>
    </w:lvl>
    <w:lvl w:ilvl="7">
      <w:start w:val="1"/>
      <w:numFmt w:val="aiueoFullWidth"/>
      <w:lvlText w:val="(%8)"/>
      <w:lvlJc w:val="left"/>
      <w:pPr>
        <w:tabs>
          <w:tab w:val="num" w:pos="3990"/>
        </w:tabs>
        <w:ind w:left="3990" w:hanging="420"/>
      </w:pPr>
    </w:lvl>
    <w:lvl w:ilvl="8">
      <w:start w:val="1"/>
      <w:numFmt w:val="decimalEnclosedCircle"/>
      <w:lvlText w:val="%9"/>
      <w:lvlJc w:val="left"/>
      <w:pPr>
        <w:tabs>
          <w:tab w:val="num" w:pos="4410"/>
        </w:tabs>
        <w:ind w:left="4410" w:hanging="420"/>
      </w:pPr>
    </w:lvl>
  </w:abstractNum>
  <w:abstractNum w:abstractNumId="9">
    <w:nsid w:val="369F2E9D"/>
    <w:multiLevelType w:val="hybridMultilevel"/>
    <w:tmpl w:val="5DEA7862"/>
    <w:lvl w:ilvl="0" w:tplc="E7BEFCA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3E09286B"/>
    <w:multiLevelType w:val="hybridMultilevel"/>
    <w:tmpl w:val="A79A4946"/>
    <w:lvl w:ilvl="0" w:tplc="6E2E77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1">
    <w:nsid w:val="3F027765"/>
    <w:multiLevelType w:val="hybridMultilevel"/>
    <w:tmpl w:val="2556BBCE"/>
    <w:lvl w:ilvl="0" w:tplc="DA72C968">
      <w:start w:val="6"/>
      <w:numFmt w:val="decimalEnclosedCircle"/>
      <w:lvlText w:val="%1"/>
      <w:lvlJc w:val="left"/>
      <w:pPr>
        <w:tabs>
          <w:tab w:val="num" w:pos="1470"/>
        </w:tabs>
        <w:ind w:left="1470" w:hanging="420"/>
      </w:pPr>
      <w:rPr>
        <w:rFonts w:hint="default"/>
      </w:rPr>
    </w:lvl>
    <w:lvl w:ilvl="1" w:tplc="04090017" w:tentative="1">
      <w:start w:val="1"/>
      <w:numFmt w:val="aiueoFullWidth"/>
      <w:lvlText w:val="(%2)"/>
      <w:lvlJc w:val="left"/>
      <w:pPr>
        <w:tabs>
          <w:tab w:val="num" w:pos="1890"/>
        </w:tabs>
        <w:ind w:left="1890" w:hanging="420"/>
      </w:pPr>
    </w:lvl>
    <w:lvl w:ilvl="2" w:tplc="04090011" w:tentative="1">
      <w:start w:val="1"/>
      <w:numFmt w:val="decimalEnclosedCircle"/>
      <w:lvlText w:val="%3"/>
      <w:lvlJc w:val="left"/>
      <w:pPr>
        <w:tabs>
          <w:tab w:val="num" w:pos="2310"/>
        </w:tabs>
        <w:ind w:left="2310" w:hanging="420"/>
      </w:pPr>
    </w:lvl>
    <w:lvl w:ilvl="3" w:tplc="0409000F" w:tentative="1">
      <w:start w:val="1"/>
      <w:numFmt w:val="decimal"/>
      <w:lvlText w:val="%4."/>
      <w:lvlJc w:val="left"/>
      <w:pPr>
        <w:tabs>
          <w:tab w:val="num" w:pos="2730"/>
        </w:tabs>
        <w:ind w:left="2730" w:hanging="420"/>
      </w:pPr>
    </w:lvl>
    <w:lvl w:ilvl="4" w:tplc="04090017" w:tentative="1">
      <w:start w:val="1"/>
      <w:numFmt w:val="aiueoFullWidth"/>
      <w:lvlText w:val="(%5)"/>
      <w:lvlJc w:val="left"/>
      <w:pPr>
        <w:tabs>
          <w:tab w:val="num" w:pos="3150"/>
        </w:tabs>
        <w:ind w:left="3150" w:hanging="420"/>
      </w:pPr>
    </w:lvl>
    <w:lvl w:ilvl="5" w:tplc="04090011" w:tentative="1">
      <w:start w:val="1"/>
      <w:numFmt w:val="decimalEnclosedCircle"/>
      <w:lvlText w:val="%6"/>
      <w:lvlJc w:val="left"/>
      <w:pPr>
        <w:tabs>
          <w:tab w:val="num" w:pos="3570"/>
        </w:tabs>
        <w:ind w:left="3570" w:hanging="420"/>
      </w:pPr>
    </w:lvl>
    <w:lvl w:ilvl="6" w:tplc="0409000F" w:tentative="1">
      <w:start w:val="1"/>
      <w:numFmt w:val="decimal"/>
      <w:lvlText w:val="%7."/>
      <w:lvlJc w:val="left"/>
      <w:pPr>
        <w:tabs>
          <w:tab w:val="num" w:pos="3990"/>
        </w:tabs>
        <w:ind w:left="3990" w:hanging="420"/>
      </w:pPr>
    </w:lvl>
    <w:lvl w:ilvl="7" w:tplc="04090017" w:tentative="1">
      <w:start w:val="1"/>
      <w:numFmt w:val="aiueoFullWidth"/>
      <w:lvlText w:val="(%8)"/>
      <w:lvlJc w:val="left"/>
      <w:pPr>
        <w:tabs>
          <w:tab w:val="num" w:pos="4410"/>
        </w:tabs>
        <w:ind w:left="4410" w:hanging="420"/>
      </w:pPr>
    </w:lvl>
    <w:lvl w:ilvl="8" w:tplc="04090011" w:tentative="1">
      <w:start w:val="1"/>
      <w:numFmt w:val="decimalEnclosedCircle"/>
      <w:lvlText w:val="%9"/>
      <w:lvlJc w:val="left"/>
      <w:pPr>
        <w:tabs>
          <w:tab w:val="num" w:pos="4830"/>
        </w:tabs>
        <w:ind w:left="4830" w:hanging="420"/>
      </w:pPr>
    </w:lvl>
  </w:abstractNum>
  <w:abstractNum w:abstractNumId="12">
    <w:nsid w:val="40CD3A94"/>
    <w:multiLevelType w:val="hybridMultilevel"/>
    <w:tmpl w:val="853EFF0C"/>
    <w:lvl w:ilvl="0" w:tplc="717AD324">
      <w:start w:val="2"/>
      <w:numFmt w:val="bullet"/>
      <w:lvlText w:val="○"/>
      <w:lvlJc w:val="left"/>
      <w:pPr>
        <w:tabs>
          <w:tab w:val="num" w:pos="2250"/>
        </w:tabs>
        <w:ind w:left="2250" w:hanging="360"/>
      </w:pPr>
      <w:rPr>
        <w:rFonts w:ascii="ＭＳ 明朝" w:eastAsia="ＭＳ 明朝" w:hAnsi="ＭＳ 明朝" w:cs="Times New Roman" w:hint="eastAsia"/>
      </w:rPr>
    </w:lvl>
    <w:lvl w:ilvl="1" w:tplc="0409000B" w:tentative="1">
      <w:start w:val="1"/>
      <w:numFmt w:val="bullet"/>
      <w:lvlText w:val=""/>
      <w:lvlJc w:val="left"/>
      <w:pPr>
        <w:tabs>
          <w:tab w:val="num" w:pos="2730"/>
        </w:tabs>
        <w:ind w:left="2730" w:hanging="420"/>
      </w:pPr>
      <w:rPr>
        <w:rFonts w:ascii="Wingdings" w:hAnsi="Wingdings" w:hint="default"/>
      </w:rPr>
    </w:lvl>
    <w:lvl w:ilvl="2" w:tplc="0409000D" w:tentative="1">
      <w:start w:val="1"/>
      <w:numFmt w:val="bullet"/>
      <w:lvlText w:val=""/>
      <w:lvlJc w:val="left"/>
      <w:pPr>
        <w:tabs>
          <w:tab w:val="num" w:pos="3150"/>
        </w:tabs>
        <w:ind w:left="3150" w:hanging="420"/>
      </w:pPr>
      <w:rPr>
        <w:rFonts w:ascii="Wingdings" w:hAnsi="Wingdings" w:hint="default"/>
      </w:rPr>
    </w:lvl>
    <w:lvl w:ilvl="3" w:tplc="04090001" w:tentative="1">
      <w:start w:val="1"/>
      <w:numFmt w:val="bullet"/>
      <w:lvlText w:val=""/>
      <w:lvlJc w:val="left"/>
      <w:pPr>
        <w:tabs>
          <w:tab w:val="num" w:pos="3570"/>
        </w:tabs>
        <w:ind w:left="3570" w:hanging="420"/>
      </w:pPr>
      <w:rPr>
        <w:rFonts w:ascii="Wingdings" w:hAnsi="Wingdings" w:hint="default"/>
      </w:rPr>
    </w:lvl>
    <w:lvl w:ilvl="4" w:tplc="0409000B" w:tentative="1">
      <w:start w:val="1"/>
      <w:numFmt w:val="bullet"/>
      <w:lvlText w:val=""/>
      <w:lvlJc w:val="left"/>
      <w:pPr>
        <w:tabs>
          <w:tab w:val="num" w:pos="3990"/>
        </w:tabs>
        <w:ind w:left="3990" w:hanging="420"/>
      </w:pPr>
      <w:rPr>
        <w:rFonts w:ascii="Wingdings" w:hAnsi="Wingdings" w:hint="default"/>
      </w:rPr>
    </w:lvl>
    <w:lvl w:ilvl="5" w:tplc="0409000D" w:tentative="1">
      <w:start w:val="1"/>
      <w:numFmt w:val="bullet"/>
      <w:lvlText w:val=""/>
      <w:lvlJc w:val="left"/>
      <w:pPr>
        <w:tabs>
          <w:tab w:val="num" w:pos="4410"/>
        </w:tabs>
        <w:ind w:left="4410" w:hanging="420"/>
      </w:pPr>
      <w:rPr>
        <w:rFonts w:ascii="Wingdings" w:hAnsi="Wingdings" w:hint="default"/>
      </w:rPr>
    </w:lvl>
    <w:lvl w:ilvl="6" w:tplc="04090001" w:tentative="1">
      <w:start w:val="1"/>
      <w:numFmt w:val="bullet"/>
      <w:lvlText w:val=""/>
      <w:lvlJc w:val="left"/>
      <w:pPr>
        <w:tabs>
          <w:tab w:val="num" w:pos="4830"/>
        </w:tabs>
        <w:ind w:left="4830" w:hanging="420"/>
      </w:pPr>
      <w:rPr>
        <w:rFonts w:ascii="Wingdings" w:hAnsi="Wingdings" w:hint="default"/>
      </w:rPr>
    </w:lvl>
    <w:lvl w:ilvl="7" w:tplc="0409000B" w:tentative="1">
      <w:start w:val="1"/>
      <w:numFmt w:val="bullet"/>
      <w:lvlText w:val=""/>
      <w:lvlJc w:val="left"/>
      <w:pPr>
        <w:tabs>
          <w:tab w:val="num" w:pos="5250"/>
        </w:tabs>
        <w:ind w:left="5250" w:hanging="420"/>
      </w:pPr>
      <w:rPr>
        <w:rFonts w:ascii="Wingdings" w:hAnsi="Wingdings" w:hint="default"/>
      </w:rPr>
    </w:lvl>
    <w:lvl w:ilvl="8" w:tplc="0409000D" w:tentative="1">
      <w:start w:val="1"/>
      <w:numFmt w:val="bullet"/>
      <w:lvlText w:val=""/>
      <w:lvlJc w:val="left"/>
      <w:pPr>
        <w:tabs>
          <w:tab w:val="num" w:pos="5670"/>
        </w:tabs>
        <w:ind w:left="5670" w:hanging="420"/>
      </w:pPr>
      <w:rPr>
        <w:rFonts w:ascii="Wingdings" w:hAnsi="Wingdings" w:hint="default"/>
      </w:rPr>
    </w:lvl>
  </w:abstractNum>
  <w:abstractNum w:abstractNumId="13">
    <w:nsid w:val="495D3494"/>
    <w:multiLevelType w:val="hybridMultilevel"/>
    <w:tmpl w:val="09F43BEE"/>
    <w:lvl w:ilvl="0" w:tplc="70BC4E1C">
      <w:start w:val="1"/>
      <w:numFmt w:val="decimalFullWidth"/>
      <w:lvlText w:val="%1．"/>
      <w:lvlJc w:val="left"/>
      <w:pPr>
        <w:tabs>
          <w:tab w:val="num" w:pos="1271"/>
        </w:tabs>
        <w:ind w:left="1271" w:hanging="42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14">
    <w:nsid w:val="4BBA6BBB"/>
    <w:multiLevelType w:val="hybridMultilevel"/>
    <w:tmpl w:val="84762E60"/>
    <w:lvl w:ilvl="0" w:tplc="FABC9D42">
      <w:start w:val="2"/>
      <w:numFmt w:val="bullet"/>
      <w:lvlText w:val="○"/>
      <w:lvlJc w:val="left"/>
      <w:pPr>
        <w:tabs>
          <w:tab w:val="num" w:pos="2040"/>
        </w:tabs>
        <w:ind w:left="2040" w:hanging="360"/>
      </w:pPr>
      <w:rPr>
        <w:rFonts w:ascii="ＭＳ 明朝" w:eastAsia="ＭＳ 明朝" w:hAnsi="ＭＳ 明朝" w:cs="Times New Roman" w:hint="eastAsia"/>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abstractNum w:abstractNumId="15">
    <w:nsid w:val="4D987F61"/>
    <w:multiLevelType w:val="hybridMultilevel"/>
    <w:tmpl w:val="46D85DE4"/>
    <w:lvl w:ilvl="0" w:tplc="6736F8CC">
      <w:start w:val="3"/>
      <w:numFmt w:val="bullet"/>
      <w:lvlText w:val="・"/>
      <w:lvlJc w:val="left"/>
      <w:pPr>
        <w:tabs>
          <w:tab w:val="num" w:pos="3510"/>
        </w:tabs>
        <w:ind w:left="3510" w:hanging="360"/>
      </w:pPr>
      <w:rPr>
        <w:rFonts w:ascii="ＭＳ 明朝" w:eastAsia="ＭＳ 明朝" w:hAnsi="ＭＳ 明朝" w:cs="Times New Roman" w:hint="eastAsia"/>
      </w:rPr>
    </w:lvl>
    <w:lvl w:ilvl="1" w:tplc="0409000B" w:tentative="1">
      <w:start w:val="1"/>
      <w:numFmt w:val="bullet"/>
      <w:lvlText w:val=""/>
      <w:lvlJc w:val="left"/>
      <w:pPr>
        <w:tabs>
          <w:tab w:val="num" w:pos="3990"/>
        </w:tabs>
        <w:ind w:left="3990" w:hanging="420"/>
      </w:pPr>
      <w:rPr>
        <w:rFonts w:ascii="Wingdings" w:hAnsi="Wingdings" w:hint="default"/>
      </w:rPr>
    </w:lvl>
    <w:lvl w:ilvl="2" w:tplc="0409000D" w:tentative="1">
      <w:start w:val="1"/>
      <w:numFmt w:val="bullet"/>
      <w:lvlText w:val=""/>
      <w:lvlJc w:val="left"/>
      <w:pPr>
        <w:tabs>
          <w:tab w:val="num" w:pos="4410"/>
        </w:tabs>
        <w:ind w:left="4410" w:hanging="420"/>
      </w:pPr>
      <w:rPr>
        <w:rFonts w:ascii="Wingdings" w:hAnsi="Wingdings" w:hint="default"/>
      </w:rPr>
    </w:lvl>
    <w:lvl w:ilvl="3" w:tplc="04090001" w:tentative="1">
      <w:start w:val="1"/>
      <w:numFmt w:val="bullet"/>
      <w:lvlText w:val=""/>
      <w:lvlJc w:val="left"/>
      <w:pPr>
        <w:tabs>
          <w:tab w:val="num" w:pos="4830"/>
        </w:tabs>
        <w:ind w:left="4830" w:hanging="420"/>
      </w:pPr>
      <w:rPr>
        <w:rFonts w:ascii="Wingdings" w:hAnsi="Wingdings" w:hint="default"/>
      </w:rPr>
    </w:lvl>
    <w:lvl w:ilvl="4" w:tplc="0409000B" w:tentative="1">
      <w:start w:val="1"/>
      <w:numFmt w:val="bullet"/>
      <w:lvlText w:val=""/>
      <w:lvlJc w:val="left"/>
      <w:pPr>
        <w:tabs>
          <w:tab w:val="num" w:pos="5250"/>
        </w:tabs>
        <w:ind w:left="5250" w:hanging="420"/>
      </w:pPr>
      <w:rPr>
        <w:rFonts w:ascii="Wingdings" w:hAnsi="Wingdings" w:hint="default"/>
      </w:rPr>
    </w:lvl>
    <w:lvl w:ilvl="5" w:tplc="0409000D" w:tentative="1">
      <w:start w:val="1"/>
      <w:numFmt w:val="bullet"/>
      <w:lvlText w:val=""/>
      <w:lvlJc w:val="left"/>
      <w:pPr>
        <w:tabs>
          <w:tab w:val="num" w:pos="5670"/>
        </w:tabs>
        <w:ind w:left="5670" w:hanging="420"/>
      </w:pPr>
      <w:rPr>
        <w:rFonts w:ascii="Wingdings" w:hAnsi="Wingdings" w:hint="default"/>
      </w:rPr>
    </w:lvl>
    <w:lvl w:ilvl="6" w:tplc="04090001" w:tentative="1">
      <w:start w:val="1"/>
      <w:numFmt w:val="bullet"/>
      <w:lvlText w:val=""/>
      <w:lvlJc w:val="left"/>
      <w:pPr>
        <w:tabs>
          <w:tab w:val="num" w:pos="6090"/>
        </w:tabs>
        <w:ind w:left="6090" w:hanging="420"/>
      </w:pPr>
      <w:rPr>
        <w:rFonts w:ascii="Wingdings" w:hAnsi="Wingdings" w:hint="default"/>
      </w:rPr>
    </w:lvl>
    <w:lvl w:ilvl="7" w:tplc="0409000B" w:tentative="1">
      <w:start w:val="1"/>
      <w:numFmt w:val="bullet"/>
      <w:lvlText w:val=""/>
      <w:lvlJc w:val="left"/>
      <w:pPr>
        <w:tabs>
          <w:tab w:val="num" w:pos="6510"/>
        </w:tabs>
        <w:ind w:left="6510" w:hanging="420"/>
      </w:pPr>
      <w:rPr>
        <w:rFonts w:ascii="Wingdings" w:hAnsi="Wingdings" w:hint="default"/>
      </w:rPr>
    </w:lvl>
    <w:lvl w:ilvl="8" w:tplc="0409000D" w:tentative="1">
      <w:start w:val="1"/>
      <w:numFmt w:val="bullet"/>
      <w:lvlText w:val=""/>
      <w:lvlJc w:val="left"/>
      <w:pPr>
        <w:tabs>
          <w:tab w:val="num" w:pos="6930"/>
        </w:tabs>
        <w:ind w:left="6930" w:hanging="420"/>
      </w:pPr>
      <w:rPr>
        <w:rFonts w:ascii="Wingdings" w:hAnsi="Wingdings" w:hint="default"/>
      </w:rPr>
    </w:lvl>
  </w:abstractNum>
  <w:abstractNum w:abstractNumId="16">
    <w:nsid w:val="4E0C6FB9"/>
    <w:multiLevelType w:val="hybridMultilevel"/>
    <w:tmpl w:val="5162B780"/>
    <w:lvl w:ilvl="0" w:tplc="A5A642FC">
      <w:start w:val="4"/>
      <w:numFmt w:val="decimalEnclosedCircle"/>
      <w:lvlText w:val="%1"/>
      <w:lvlJc w:val="left"/>
      <w:pPr>
        <w:ind w:left="1620" w:hanging="36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7">
    <w:nsid w:val="509641A7"/>
    <w:multiLevelType w:val="hybridMultilevel"/>
    <w:tmpl w:val="8EC818CA"/>
    <w:lvl w:ilvl="0" w:tplc="4CEE989E">
      <w:start w:val="3"/>
      <w:numFmt w:val="bullet"/>
      <w:lvlText w:val="・"/>
      <w:lvlJc w:val="left"/>
      <w:pPr>
        <w:tabs>
          <w:tab w:val="num" w:pos="3720"/>
        </w:tabs>
        <w:ind w:left="3720" w:hanging="360"/>
      </w:pPr>
      <w:rPr>
        <w:rFonts w:ascii="ＭＳ 明朝" w:eastAsia="ＭＳ 明朝" w:hAnsi="ＭＳ 明朝" w:cs="Times New Roman" w:hint="eastAsia"/>
      </w:rPr>
    </w:lvl>
    <w:lvl w:ilvl="1" w:tplc="0409000B" w:tentative="1">
      <w:start w:val="1"/>
      <w:numFmt w:val="bullet"/>
      <w:lvlText w:val=""/>
      <w:lvlJc w:val="left"/>
      <w:pPr>
        <w:tabs>
          <w:tab w:val="num" w:pos="4200"/>
        </w:tabs>
        <w:ind w:left="4200" w:hanging="420"/>
      </w:pPr>
      <w:rPr>
        <w:rFonts w:ascii="Wingdings" w:hAnsi="Wingdings" w:hint="default"/>
      </w:rPr>
    </w:lvl>
    <w:lvl w:ilvl="2" w:tplc="0409000D" w:tentative="1">
      <w:start w:val="1"/>
      <w:numFmt w:val="bullet"/>
      <w:lvlText w:val=""/>
      <w:lvlJc w:val="left"/>
      <w:pPr>
        <w:tabs>
          <w:tab w:val="num" w:pos="4620"/>
        </w:tabs>
        <w:ind w:left="4620" w:hanging="420"/>
      </w:pPr>
      <w:rPr>
        <w:rFonts w:ascii="Wingdings" w:hAnsi="Wingdings" w:hint="default"/>
      </w:rPr>
    </w:lvl>
    <w:lvl w:ilvl="3" w:tplc="04090001" w:tentative="1">
      <w:start w:val="1"/>
      <w:numFmt w:val="bullet"/>
      <w:lvlText w:val=""/>
      <w:lvlJc w:val="left"/>
      <w:pPr>
        <w:tabs>
          <w:tab w:val="num" w:pos="5040"/>
        </w:tabs>
        <w:ind w:left="5040" w:hanging="420"/>
      </w:pPr>
      <w:rPr>
        <w:rFonts w:ascii="Wingdings" w:hAnsi="Wingdings" w:hint="default"/>
      </w:rPr>
    </w:lvl>
    <w:lvl w:ilvl="4" w:tplc="0409000B" w:tentative="1">
      <w:start w:val="1"/>
      <w:numFmt w:val="bullet"/>
      <w:lvlText w:val=""/>
      <w:lvlJc w:val="left"/>
      <w:pPr>
        <w:tabs>
          <w:tab w:val="num" w:pos="5460"/>
        </w:tabs>
        <w:ind w:left="5460" w:hanging="420"/>
      </w:pPr>
      <w:rPr>
        <w:rFonts w:ascii="Wingdings" w:hAnsi="Wingdings" w:hint="default"/>
      </w:rPr>
    </w:lvl>
    <w:lvl w:ilvl="5" w:tplc="0409000D" w:tentative="1">
      <w:start w:val="1"/>
      <w:numFmt w:val="bullet"/>
      <w:lvlText w:val=""/>
      <w:lvlJc w:val="left"/>
      <w:pPr>
        <w:tabs>
          <w:tab w:val="num" w:pos="5880"/>
        </w:tabs>
        <w:ind w:left="5880" w:hanging="420"/>
      </w:pPr>
      <w:rPr>
        <w:rFonts w:ascii="Wingdings" w:hAnsi="Wingdings" w:hint="default"/>
      </w:rPr>
    </w:lvl>
    <w:lvl w:ilvl="6" w:tplc="04090001" w:tentative="1">
      <w:start w:val="1"/>
      <w:numFmt w:val="bullet"/>
      <w:lvlText w:val=""/>
      <w:lvlJc w:val="left"/>
      <w:pPr>
        <w:tabs>
          <w:tab w:val="num" w:pos="6300"/>
        </w:tabs>
        <w:ind w:left="6300" w:hanging="420"/>
      </w:pPr>
      <w:rPr>
        <w:rFonts w:ascii="Wingdings" w:hAnsi="Wingdings" w:hint="default"/>
      </w:rPr>
    </w:lvl>
    <w:lvl w:ilvl="7" w:tplc="0409000B" w:tentative="1">
      <w:start w:val="1"/>
      <w:numFmt w:val="bullet"/>
      <w:lvlText w:val=""/>
      <w:lvlJc w:val="left"/>
      <w:pPr>
        <w:tabs>
          <w:tab w:val="num" w:pos="6720"/>
        </w:tabs>
        <w:ind w:left="6720" w:hanging="420"/>
      </w:pPr>
      <w:rPr>
        <w:rFonts w:ascii="Wingdings" w:hAnsi="Wingdings" w:hint="default"/>
      </w:rPr>
    </w:lvl>
    <w:lvl w:ilvl="8" w:tplc="0409000D" w:tentative="1">
      <w:start w:val="1"/>
      <w:numFmt w:val="bullet"/>
      <w:lvlText w:val=""/>
      <w:lvlJc w:val="left"/>
      <w:pPr>
        <w:tabs>
          <w:tab w:val="num" w:pos="7140"/>
        </w:tabs>
        <w:ind w:left="7140" w:hanging="420"/>
      </w:pPr>
      <w:rPr>
        <w:rFonts w:ascii="Wingdings" w:hAnsi="Wingdings" w:hint="default"/>
      </w:rPr>
    </w:lvl>
  </w:abstractNum>
  <w:abstractNum w:abstractNumId="18">
    <w:nsid w:val="52F65C55"/>
    <w:multiLevelType w:val="hybridMultilevel"/>
    <w:tmpl w:val="D96ECB44"/>
    <w:lvl w:ilvl="0" w:tplc="DF2E73CC">
      <w:start w:val="1"/>
      <w:numFmt w:val="decimalFullWidth"/>
      <w:lvlText w:val="%1．"/>
      <w:lvlJc w:val="left"/>
      <w:pPr>
        <w:tabs>
          <w:tab w:val="num" w:pos="1050"/>
        </w:tabs>
        <w:ind w:left="1050" w:hanging="4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9">
    <w:nsid w:val="5AC86981"/>
    <w:multiLevelType w:val="hybridMultilevel"/>
    <w:tmpl w:val="E89ADA0E"/>
    <w:lvl w:ilvl="0" w:tplc="0200FBBA">
      <w:start w:val="1"/>
      <w:numFmt w:val="decimalFullWidth"/>
      <w:lvlText w:val="%1．"/>
      <w:lvlJc w:val="left"/>
      <w:pPr>
        <w:tabs>
          <w:tab w:val="num" w:pos="1050"/>
        </w:tabs>
        <w:ind w:left="1050" w:hanging="420"/>
      </w:pPr>
      <w:rPr>
        <w:rFonts w:hint="eastAsia"/>
      </w:rPr>
    </w:lvl>
    <w:lvl w:ilvl="1" w:tplc="E0106D74">
      <w:start w:val="1"/>
      <w:numFmt w:val="decimalFullWidth"/>
      <w:lvlText w:val="（%2）"/>
      <w:lvlJc w:val="left"/>
      <w:pPr>
        <w:tabs>
          <w:tab w:val="num" w:pos="1770"/>
        </w:tabs>
        <w:ind w:left="1770" w:hanging="720"/>
      </w:pPr>
      <w:rPr>
        <w:rFonts w:hint="eastAsia"/>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0">
    <w:nsid w:val="5DCD41C5"/>
    <w:multiLevelType w:val="hybridMultilevel"/>
    <w:tmpl w:val="384E9016"/>
    <w:lvl w:ilvl="0" w:tplc="A080D306">
      <w:start w:val="9"/>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05C020D"/>
    <w:multiLevelType w:val="hybridMultilevel"/>
    <w:tmpl w:val="419444A2"/>
    <w:lvl w:ilvl="0" w:tplc="8D94E42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645608E8"/>
    <w:multiLevelType w:val="hybridMultilevel"/>
    <w:tmpl w:val="74EACAAA"/>
    <w:lvl w:ilvl="0" w:tplc="E774001C">
      <w:start w:val="1"/>
      <w:numFmt w:val="decimalFullWidth"/>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3">
    <w:nsid w:val="73F66BDA"/>
    <w:multiLevelType w:val="hybridMultilevel"/>
    <w:tmpl w:val="D018CB0E"/>
    <w:lvl w:ilvl="0" w:tplc="6E2E776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3"/>
  </w:num>
  <w:num w:numId="2">
    <w:abstractNumId w:val="13"/>
  </w:num>
  <w:num w:numId="3">
    <w:abstractNumId w:val="14"/>
  </w:num>
  <w:num w:numId="4">
    <w:abstractNumId w:val="12"/>
  </w:num>
  <w:num w:numId="5">
    <w:abstractNumId w:val="9"/>
  </w:num>
  <w:num w:numId="6">
    <w:abstractNumId w:val="17"/>
  </w:num>
  <w:num w:numId="7">
    <w:abstractNumId w:val="15"/>
  </w:num>
  <w:num w:numId="8">
    <w:abstractNumId w:val="19"/>
  </w:num>
  <w:num w:numId="9">
    <w:abstractNumId w:val="4"/>
  </w:num>
  <w:num w:numId="10">
    <w:abstractNumId w:val="23"/>
  </w:num>
  <w:num w:numId="11">
    <w:abstractNumId w:val="10"/>
  </w:num>
  <w:num w:numId="12">
    <w:abstractNumId w:val="21"/>
  </w:num>
  <w:num w:numId="13">
    <w:abstractNumId w:val="11"/>
  </w:num>
  <w:num w:numId="14">
    <w:abstractNumId w:val="22"/>
  </w:num>
  <w:num w:numId="15">
    <w:abstractNumId w:val="7"/>
  </w:num>
  <w:num w:numId="16">
    <w:abstractNumId w:val="18"/>
  </w:num>
  <w:num w:numId="17">
    <w:abstractNumId w:val="2"/>
  </w:num>
  <w:num w:numId="18">
    <w:abstractNumId w:val="5"/>
  </w:num>
  <w:num w:numId="19">
    <w:abstractNumId w:val="20"/>
  </w:num>
  <w:num w:numId="20">
    <w:abstractNumId w:val="8"/>
  </w:num>
  <w:num w:numId="21">
    <w:abstractNumId w:val="1"/>
  </w:num>
  <w:num w:numId="22">
    <w:abstractNumId w:val="16"/>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C5DD4"/>
    <w:rsid w:val="00005CDA"/>
    <w:rsid w:val="0004436A"/>
    <w:rsid w:val="00045B14"/>
    <w:rsid w:val="00057E73"/>
    <w:rsid w:val="00066D27"/>
    <w:rsid w:val="00081018"/>
    <w:rsid w:val="00081C3E"/>
    <w:rsid w:val="00084012"/>
    <w:rsid w:val="000C60A2"/>
    <w:rsid w:val="000D2ADD"/>
    <w:rsid w:val="001617F3"/>
    <w:rsid w:val="00164A36"/>
    <w:rsid w:val="00167051"/>
    <w:rsid w:val="00182601"/>
    <w:rsid w:val="001C5DD4"/>
    <w:rsid w:val="001D115E"/>
    <w:rsid w:val="00213CA3"/>
    <w:rsid w:val="0026305E"/>
    <w:rsid w:val="002730B6"/>
    <w:rsid w:val="002A5D2B"/>
    <w:rsid w:val="002A7829"/>
    <w:rsid w:val="002D2A37"/>
    <w:rsid w:val="002E0401"/>
    <w:rsid w:val="00304E7D"/>
    <w:rsid w:val="00305DA1"/>
    <w:rsid w:val="0032205C"/>
    <w:rsid w:val="0032242C"/>
    <w:rsid w:val="00324120"/>
    <w:rsid w:val="0032716F"/>
    <w:rsid w:val="00360E0C"/>
    <w:rsid w:val="003C2D79"/>
    <w:rsid w:val="003C677A"/>
    <w:rsid w:val="003F2F31"/>
    <w:rsid w:val="00406EAA"/>
    <w:rsid w:val="004129AC"/>
    <w:rsid w:val="0041583B"/>
    <w:rsid w:val="004468F9"/>
    <w:rsid w:val="00446F45"/>
    <w:rsid w:val="004536BB"/>
    <w:rsid w:val="004735EF"/>
    <w:rsid w:val="00473B0F"/>
    <w:rsid w:val="004B40FF"/>
    <w:rsid w:val="004F1C3B"/>
    <w:rsid w:val="004F4FD4"/>
    <w:rsid w:val="004F76E8"/>
    <w:rsid w:val="0050433D"/>
    <w:rsid w:val="005165D3"/>
    <w:rsid w:val="005375E6"/>
    <w:rsid w:val="005C0404"/>
    <w:rsid w:val="005C2280"/>
    <w:rsid w:val="005C30BE"/>
    <w:rsid w:val="005D1633"/>
    <w:rsid w:val="00635B51"/>
    <w:rsid w:val="006556AC"/>
    <w:rsid w:val="00660BFC"/>
    <w:rsid w:val="00667B93"/>
    <w:rsid w:val="0067426B"/>
    <w:rsid w:val="00682A3E"/>
    <w:rsid w:val="006D619B"/>
    <w:rsid w:val="00742D00"/>
    <w:rsid w:val="007477D4"/>
    <w:rsid w:val="007A007C"/>
    <w:rsid w:val="007A016E"/>
    <w:rsid w:val="007A3417"/>
    <w:rsid w:val="007F13E4"/>
    <w:rsid w:val="0080302F"/>
    <w:rsid w:val="00853B16"/>
    <w:rsid w:val="008663C7"/>
    <w:rsid w:val="00897607"/>
    <w:rsid w:val="00897858"/>
    <w:rsid w:val="008A674D"/>
    <w:rsid w:val="008C400E"/>
    <w:rsid w:val="008F60E4"/>
    <w:rsid w:val="00907395"/>
    <w:rsid w:val="00913DBA"/>
    <w:rsid w:val="00936FC1"/>
    <w:rsid w:val="00984119"/>
    <w:rsid w:val="00992F41"/>
    <w:rsid w:val="009A4B4D"/>
    <w:rsid w:val="009D748B"/>
    <w:rsid w:val="009D7919"/>
    <w:rsid w:val="00A31F2E"/>
    <w:rsid w:val="00A82EE6"/>
    <w:rsid w:val="00A904DC"/>
    <w:rsid w:val="00A95416"/>
    <w:rsid w:val="00AB5C90"/>
    <w:rsid w:val="00AE0B79"/>
    <w:rsid w:val="00AF11DC"/>
    <w:rsid w:val="00B323DB"/>
    <w:rsid w:val="00B46CDC"/>
    <w:rsid w:val="00B51885"/>
    <w:rsid w:val="00BC7F9E"/>
    <w:rsid w:val="00BE275A"/>
    <w:rsid w:val="00C117B5"/>
    <w:rsid w:val="00C22F5D"/>
    <w:rsid w:val="00C6458E"/>
    <w:rsid w:val="00C76B01"/>
    <w:rsid w:val="00CA1C49"/>
    <w:rsid w:val="00CB4AD3"/>
    <w:rsid w:val="00CF42E4"/>
    <w:rsid w:val="00D431FB"/>
    <w:rsid w:val="00DF67A3"/>
    <w:rsid w:val="00E173D9"/>
    <w:rsid w:val="00E2162C"/>
    <w:rsid w:val="00E91210"/>
    <w:rsid w:val="00EB5B83"/>
    <w:rsid w:val="00ED334B"/>
    <w:rsid w:val="00F26F3D"/>
    <w:rsid w:val="00F44915"/>
    <w:rsid w:val="00F8328C"/>
    <w:rsid w:val="00FA01CD"/>
    <w:rsid w:val="00FC11E0"/>
    <w:rsid w:val="00FD5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13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Salutation"/>
    <w:basedOn w:val="a"/>
    <w:next w:val="a"/>
    <w:semiHidden/>
    <w:rPr>
      <w:u w:val="single"/>
    </w:rPr>
  </w:style>
  <w:style w:type="paragraph" w:styleId="a5">
    <w:name w:val="Closing"/>
    <w:basedOn w:val="a"/>
    <w:semiHidden/>
    <w:pPr>
      <w:jc w:val="right"/>
    </w:pPr>
    <w:rPr>
      <w:u w:val="single"/>
    </w:rPr>
  </w:style>
  <w:style w:type="paragraph" w:styleId="a6">
    <w:name w:val="Note Heading"/>
    <w:basedOn w:val="a"/>
    <w:next w:val="a"/>
    <w:semiHidden/>
    <w:pPr>
      <w:jc w:val="center"/>
    </w:pPr>
  </w:style>
  <w:style w:type="paragraph" w:styleId="a7">
    <w:name w:val="Balloon Text"/>
    <w:basedOn w:val="a"/>
    <w:link w:val="a8"/>
    <w:uiPriority w:val="99"/>
    <w:semiHidden/>
    <w:unhideWhenUsed/>
    <w:rsid w:val="00CA1C49"/>
    <w:rPr>
      <w:rFonts w:ascii="Arial" w:eastAsia="ＭＳ ゴシック" w:hAnsi="Arial"/>
      <w:sz w:val="18"/>
      <w:szCs w:val="18"/>
    </w:rPr>
  </w:style>
  <w:style w:type="paragraph" w:styleId="a9">
    <w:name w:val="header"/>
    <w:basedOn w:val="a"/>
    <w:semiHidden/>
    <w:pPr>
      <w:tabs>
        <w:tab w:val="center" w:pos="4252"/>
        <w:tab w:val="right" w:pos="8504"/>
      </w:tabs>
      <w:snapToGrid w:val="0"/>
    </w:pPr>
  </w:style>
  <w:style w:type="paragraph" w:styleId="aa">
    <w:name w:val="footer"/>
    <w:basedOn w:val="a"/>
    <w:semiHidden/>
    <w:pPr>
      <w:tabs>
        <w:tab w:val="center" w:pos="4252"/>
        <w:tab w:val="right" w:pos="8504"/>
      </w:tabs>
      <w:snapToGrid w:val="0"/>
    </w:pPr>
  </w:style>
  <w:style w:type="character" w:customStyle="1" w:styleId="a8">
    <w:name w:val="吹き出し (文字)"/>
    <w:link w:val="a7"/>
    <w:uiPriority w:val="99"/>
    <w:semiHidden/>
    <w:rsid w:val="00CA1C49"/>
    <w:rPr>
      <w:rFonts w:ascii="Arial" w:eastAsia="ＭＳ ゴシック" w:hAnsi="Arial" w:cs="Times New Roman"/>
      <w:kern w:val="2"/>
      <w:sz w:val="18"/>
      <w:szCs w:val="18"/>
    </w:rPr>
  </w:style>
  <w:style w:type="table" w:styleId="ab">
    <w:name w:val="Table Grid"/>
    <w:basedOn w:val="a1"/>
    <w:uiPriority w:val="59"/>
    <w:rsid w:val="005043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uiPriority w:val="99"/>
    <w:unhideWhenUsed/>
    <w:rsid w:val="00A31F2E"/>
    <w:rPr>
      <w:color w:val="0563C1"/>
      <w:u w:val="single"/>
    </w:rPr>
  </w:style>
  <w:style w:type="character" w:customStyle="1" w:styleId="UnresolvedMention">
    <w:name w:val="Unresolved Mention"/>
    <w:uiPriority w:val="99"/>
    <w:semiHidden/>
    <w:unhideWhenUsed/>
    <w:rsid w:val="00A31F2E"/>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17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endto@sendaicity-bad.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B887B-8B75-4483-B28F-ED56195A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1677</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日本リーグ実行委員会　　　　殿</vt:lpstr>
      <vt:lpstr>日本リーグ実行委員会　　　　殿</vt:lpstr>
    </vt:vector>
  </TitlesOfParts>
  <Company>JR_TK</Company>
  <LinksUpToDate>false</LinksUpToDate>
  <CharactersWithSpaces>1968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日本リーグ実行委員会　　　　殿</dc:title>
  <dc:creator>daisyaka06</dc:creator>
  <cp:lastModifiedBy>yamamoto2</cp:lastModifiedBy>
  <cp:revision>4</cp:revision>
  <cp:lastPrinted>2017-11-02T02:25:00Z</cp:lastPrinted>
  <dcterms:created xsi:type="dcterms:W3CDTF">2017-12-03T03:38:00Z</dcterms:created>
  <dcterms:modified xsi:type="dcterms:W3CDTF">2017-12-05T11:18:00Z</dcterms:modified>
</cp:coreProperties>
</file>